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ACC" w:rsidRPr="005D18A8" w:rsidRDefault="00FA66E8" w:rsidP="006F0F1A">
      <w:pPr>
        <w:pStyle w:val="21"/>
        <w:ind w:firstLine="0"/>
        <w:jc w:val="center"/>
        <w:rPr>
          <w:spacing w:val="0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-1057275</wp:posOffset>
            </wp:positionH>
            <wp:positionV relativeFrom="paragraph">
              <wp:posOffset>-704850</wp:posOffset>
            </wp:positionV>
            <wp:extent cx="7490460" cy="10515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3"/>
                    <a:stretch/>
                  </pic:blipFill>
                  <pic:spPr bwMode="auto">
                    <a:xfrm>
                      <a:off x="0" y="0"/>
                      <a:ext cx="7498798" cy="105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ACC" w:rsidRPr="005D18A8">
        <w:rPr>
          <w:spacing w:val="0"/>
          <w:szCs w:val="28"/>
        </w:rPr>
        <w:t>Муниципальное автономное учреждение</w:t>
      </w:r>
    </w:p>
    <w:p w:rsidR="00A17ACC" w:rsidRPr="005D18A8" w:rsidRDefault="00A17ACC" w:rsidP="006F0F1A">
      <w:pPr>
        <w:pStyle w:val="21"/>
        <w:ind w:firstLine="0"/>
        <w:jc w:val="center"/>
        <w:rPr>
          <w:spacing w:val="0"/>
          <w:szCs w:val="28"/>
        </w:rPr>
      </w:pPr>
      <w:r w:rsidRPr="005D18A8">
        <w:rPr>
          <w:spacing w:val="0"/>
          <w:szCs w:val="28"/>
        </w:rPr>
        <w:t>дополнительного образования</w:t>
      </w:r>
    </w:p>
    <w:p w:rsidR="00A17ACC" w:rsidRPr="005D18A8" w:rsidRDefault="00A17ACC" w:rsidP="006F0F1A">
      <w:pPr>
        <w:jc w:val="center"/>
        <w:rPr>
          <w:sz w:val="28"/>
          <w:szCs w:val="28"/>
        </w:rPr>
      </w:pPr>
      <w:r w:rsidRPr="005D18A8">
        <w:rPr>
          <w:sz w:val="28"/>
          <w:szCs w:val="28"/>
        </w:rPr>
        <w:t>«Дворец творчества детей и молодежи»</w:t>
      </w:r>
    </w:p>
    <w:p w:rsidR="00A17ACC" w:rsidRPr="00071833" w:rsidRDefault="00A17ACC" w:rsidP="006F0F1A">
      <w:pPr>
        <w:pStyle w:val="a4"/>
        <w:tabs>
          <w:tab w:val="clear" w:pos="4677"/>
          <w:tab w:val="center" w:pos="4678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A17ACC" w:rsidRPr="00071833" w:rsidRDefault="00A17ACC" w:rsidP="006F0F1A">
      <w:pPr>
        <w:tabs>
          <w:tab w:val="left" w:pos="0"/>
        </w:tabs>
        <w:jc w:val="center"/>
        <w:rPr>
          <w:sz w:val="26"/>
          <w:szCs w:val="26"/>
        </w:rPr>
      </w:pPr>
    </w:p>
    <w:tbl>
      <w:tblPr>
        <w:tblW w:w="9072" w:type="dxa"/>
        <w:tblInd w:w="500" w:type="dxa"/>
        <w:tblLook w:val="04A0" w:firstRow="1" w:lastRow="0" w:firstColumn="1" w:lastColumn="0" w:noHBand="0" w:noVBand="1"/>
      </w:tblPr>
      <w:tblGrid>
        <w:gridCol w:w="4672"/>
        <w:gridCol w:w="4400"/>
      </w:tblGrid>
      <w:tr w:rsidR="00146AA7" w:rsidTr="00146AA7">
        <w:tc>
          <w:tcPr>
            <w:tcW w:w="4672" w:type="dxa"/>
            <w:hideMark/>
          </w:tcPr>
          <w:p w:rsidR="00146AA7" w:rsidRDefault="00146AA7" w:rsidP="00146AA7">
            <w:pPr>
              <w:shd w:val="clear" w:color="auto" w:fill="FFFFFF"/>
              <w:tabs>
                <w:tab w:val="left" w:pos="4770"/>
                <w:tab w:val="left" w:pos="62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РАССМОТРЕНО </w:t>
            </w:r>
          </w:p>
          <w:p w:rsidR="00146AA7" w:rsidRDefault="00146AA7" w:rsidP="00146AA7">
            <w:pPr>
              <w:shd w:val="clear" w:color="auto" w:fill="FFFFFF"/>
              <w:tabs>
                <w:tab w:val="left" w:pos="4770"/>
                <w:tab w:val="left" w:pos="62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Методическим советом </w:t>
            </w:r>
          </w:p>
          <w:p w:rsidR="00146AA7" w:rsidRDefault="00146AA7" w:rsidP="00146AA7">
            <w:pPr>
              <w:shd w:val="clear" w:color="auto" w:fill="FFFFFF"/>
              <w:tabs>
                <w:tab w:val="left" w:pos="4770"/>
                <w:tab w:val="left" w:pos="62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ДТДМ </w:t>
            </w:r>
          </w:p>
          <w:p w:rsidR="00146AA7" w:rsidRDefault="00146AA7" w:rsidP="00146AA7">
            <w:pPr>
              <w:shd w:val="clear" w:color="auto" w:fill="FFFFFF"/>
              <w:tabs>
                <w:tab w:val="left" w:pos="4770"/>
                <w:tab w:val="left" w:pos="62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4 от 10 мая 2023 г. </w:t>
            </w:r>
          </w:p>
        </w:tc>
        <w:tc>
          <w:tcPr>
            <w:tcW w:w="4400" w:type="dxa"/>
            <w:hideMark/>
          </w:tcPr>
          <w:p w:rsidR="00146AA7" w:rsidRDefault="00146AA7" w:rsidP="00146AA7">
            <w:pPr>
              <w:shd w:val="clear" w:color="auto" w:fill="FFFFFF"/>
              <w:tabs>
                <w:tab w:val="left" w:pos="6240"/>
              </w:tabs>
              <w:ind w:left="737" w:right="7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  <w:p w:rsidR="00146AA7" w:rsidRDefault="00146AA7" w:rsidP="00146AA7">
            <w:pPr>
              <w:shd w:val="clear" w:color="auto" w:fill="FFFFFF"/>
              <w:tabs>
                <w:tab w:val="left" w:pos="6240"/>
              </w:tabs>
              <w:ind w:left="737" w:right="7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МАУ ДО «ДТДМ»</w:t>
            </w:r>
          </w:p>
          <w:p w:rsidR="00146AA7" w:rsidRDefault="00146AA7" w:rsidP="00146AA7">
            <w:pPr>
              <w:ind w:left="737" w:right="72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________________Л.Н. Фокшей</w:t>
            </w:r>
          </w:p>
          <w:p w:rsidR="00146AA7" w:rsidRDefault="00146AA7" w:rsidP="00146AA7">
            <w:pPr>
              <w:ind w:left="737" w:right="72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«_____» ______________2023 г.</w:t>
            </w:r>
          </w:p>
        </w:tc>
      </w:tr>
    </w:tbl>
    <w:tbl>
      <w:tblPr>
        <w:tblStyle w:val="a3"/>
        <w:tblW w:w="10065" w:type="dxa"/>
        <w:tblInd w:w="-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393"/>
      </w:tblGrid>
      <w:tr w:rsidR="00A17ACC" w:rsidRPr="00071833" w:rsidTr="006F0F1A">
        <w:tc>
          <w:tcPr>
            <w:tcW w:w="4672" w:type="dxa"/>
          </w:tcPr>
          <w:p w:rsidR="00A17ACC" w:rsidRPr="00071833" w:rsidRDefault="00A17ACC" w:rsidP="006F0F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3" w:type="dxa"/>
          </w:tcPr>
          <w:p w:rsidR="00A17ACC" w:rsidRPr="00071833" w:rsidRDefault="00A17ACC" w:rsidP="006F0F1A">
            <w:pPr>
              <w:jc w:val="right"/>
              <w:rPr>
                <w:sz w:val="26"/>
                <w:szCs w:val="26"/>
              </w:rPr>
            </w:pPr>
          </w:p>
        </w:tc>
      </w:tr>
    </w:tbl>
    <w:p w:rsidR="00A17ACC" w:rsidRPr="00071833" w:rsidRDefault="00A17ACC" w:rsidP="006F0F1A">
      <w:pPr>
        <w:jc w:val="center"/>
        <w:rPr>
          <w:b/>
          <w:sz w:val="26"/>
          <w:szCs w:val="26"/>
        </w:rPr>
      </w:pPr>
    </w:p>
    <w:p w:rsidR="00A17ACC" w:rsidRPr="00071833" w:rsidRDefault="00A17ACC" w:rsidP="006F0F1A">
      <w:pPr>
        <w:jc w:val="center"/>
        <w:rPr>
          <w:b/>
          <w:sz w:val="26"/>
          <w:szCs w:val="26"/>
        </w:rPr>
      </w:pPr>
    </w:p>
    <w:p w:rsidR="00A17ACC" w:rsidRPr="00071833" w:rsidRDefault="00A17ACC" w:rsidP="006F0F1A">
      <w:pPr>
        <w:jc w:val="center"/>
        <w:rPr>
          <w:b/>
          <w:sz w:val="26"/>
          <w:szCs w:val="26"/>
        </w:rPr>
      </w:pPr>
    </w:p>
    <w:p w:rsidR="00A17ACC" w:rsidRPr="00071833" w:rsidRDefault="00A17ACC" w:rsidP="006F0F1A">
      <w:pPr>
        <w:jc w:val="center"/>
        <w:rPr>
          <w:b/>
          <w:sz w:val="26"/>
          <w:szCs w:val="26"/>
        </w:rPr>
      </w:pPr>
    </w:p>
    <w:p w:rsidR="00A17ACC" w:rsidRPr="00071833" w:rsidRDefault="00A17ACC" w:rsidP="006F0F1A">
      <w:pPr>
        <w:jc w:val="center"/>
        <w:rPr>
          <w:b/>
          <w:sz w:val="26"/>
          <w:szCs w:val="26"/>
        </w:rPr>
      </w:pPr>
    </w:p>
    <w:p w:rsidR="00A17ACC" w:rsidRPr="00071833" w:rsidRDefault="00A17ACC" w:rsidP="006F0F1A">
      <w:pPr>
        <w:jc w:val="center"/>
        <w:rPr>
          <w:b/>
          <w:sz w:val="26"/>
          <w:szCs w:val="26"/>
        </w:rPr>
      </w:pPr>
    </w:p>
    <w:p w:rsidR="00146AA7" w:rsidRPr="00146AA7" w:rsidRDefault="00146AA7" w:rsidP="006F0F1A">
      <w:pPr>
        <w:jc w:val="center"/>
        <w:rPr>
          <w:sz w:val="28"/>
          <w:szCs w:val="28"/>
        </w:rPr>
      </w:pPr>
      <w:r w:rsidRPr="00146AA7">
        <w:rPr>
          <w:sz w:val="28"/>
          <w:szCs w:val="28"/>
        </w:rPr>
        <w:t xml:space="preserve">ДОПОЛНИТЕЛЬНАЯ ОБЩЕОБРАЗОВАТЕЛЬНАЯ </w:t>
      </w:r>
    </w:p>
    <w:p w:rsidR="00A17ACC" w:rsidRPr="00146AA7" w:rsidRDefault="00146AA7" w:rsidP="006F0F1A">
      <w:pPr>
        <w:jc w:val="center"/>
        <w:rPr>
          <w:sz w:val="28"/>
          <w:szCs w:val="28"/>
        </w:rPr>
      </w:pPr>
      <w:r w:rsidRPr="00146AA7">
        <w:rPr>
          <w:sz w:val="28"/>
          <w:szCs w:val="28"/>
        </w:rPr>
        <w:t>ОБЩЕРАЗВИВАЮЩАЯ ПРОГРАММА</w:t>
      </w:r>
    </w:p>
    <w:p w:rsidR="00A17ACC" w:rsidRPr="00071833" w:rsidRDefault="00146AA7" w:rsidP="006F0F1A">
      <w:pPr>
        <w:jc w:val="center"/>
        <w:rPr>
          <w:sz w:val="26"/>
          <w:szCs w:val="26"/>
        </w:rPr>
      </w:pPr>
      <w:r w:rsidRPr="00146AA7">
        <w:rPr>
          <w:sz w:val="26"/>
          <w:szCs w:val="26"/>
        </w:rPr>
        <w:t>«</w:t>
      </w:r>
      <w:r w:rsidRPr="00146AA7">
        <w:rPr>
          <w:sz w:val="32"/>
          <w:szCs w:val="32"/>
        </w:rPr>
        <w:t>ТЕАТРАЛЬНЫЙ СУНДУЧОК</w:t>
      </w:r>
      <w:r w:rsidRPr="00146AA7">
        <w:rPr>
          <w:sz w:val="26"/>
          <w:szCs w:val="26"/>
        </w:rPr>
        <w:t>»</w:t>
      </w:r>
    </w:p>
    <w:p w:rsidR="00A17ACC" w:rsidRPr="00071833" w:rsidRDefault="00A17ACC" w:rsidP="006F0F1A">
      <w:pPr>
        <w:jc w:val="center"/>
        <w:rPr>
          <w:sz w:val="26"/>
          <w:szCs w:val="26"/>
        </w:rPr>
      </w:pPr>
    </w:p>
    <w:p w:rsidR="00A17ACC" w:rsidRPr="00071833" w:rsidRDefault="00A17ACC" w:rsidP="006F0F1A">
      <w:pPr>
        <w:jc w:val="center"/>
        <w:rPr>
          <w:sz w:val="26"/>
          <w:szCs w:val="26"/>
        </w:rPr>
      </w:pPr>
    </w:p>
    <w:p w:rsidR="00A17ACC" w:rsidRPr="00071833" w:rsidRDefault="00A17ACC" w:rsidP="006F0F1A">
      <w:pPr>
        <w:pStyle w:val="21"/>
        <w:tabs>
          <w:tab w:val="left" w:pos="3315"/>
          <w:tab w:val="left" w:pos="3545"/>
          <w:tab w:val="left" w:pos="4254"/>
          <w:tab w:val="left" w:pos="4963"/>
          <w:tab w:val="left" w:pos="5672"/>
          <w:tab w:val="left" w:pos="6381"/>
        </w:tabs>
        <w:ind w:firstLine="0"/>
        <w:jc w:val="center"/>
        <w:rPr>
          <w:spacing w:val="0"/>
          <w:sz w:val="26"/>
          <w:szCs w:val="26"/>
        </w:rPr>
      </w:pPr>
    </w:p>
    <w:p w:rsidR="00F3759D" w:rsidRPr="00A04065" w:rsidRDefault="00A17ACC" w:rsidP="00A04065">
      <w:pPr>
        <w:pStyle w:val="21"/>
        <w:tabs>
          <w:tab w:val="left" w:pos="3315"/>
          <w:tab w:val="left" w:pos="3545"/>
          <w:tab w:val="left" w:pos="4254"/>
          <w:tab w:val="left" w:pos="4963"/>
          <w:tab w:val="left" w:pos="5672"/>
          <w:tab w:val="left" w:pos="6381"/>
        </w:tabs>
        <w:ind w:firstLine="0"/>
        <w:jc w:val="center"/>
        <w:rPr>
          <w:spacing w:val="0"/>
          <w:szCs w:val="28"/>
        </w:rPr>
      </w:pPr>
      <w:r w:rsidRPr="00A04065">
        <w:rPr>
          <w:spacing w:val="0"/>
          <w:szCs w:val="28"/>
        </w:rPr>
        <w:t>Направленность:</w:t>
      </w:r>
      <w:r w:rsidR="000949B6" w:rsidRPr="00A04065">
        <w:rPr>
          <w:spacing w:val="0"/>
          <w:szCs w:val="28"/>
        </w:rPr>
        <w:t xml:space="preserve"> социально-гуманитарная</w:t>
      </w:r>
    </w:p>
    <w:p w:rsidR="00A04065" w:rsidRDefault="00A04065" w:rsidP="00A04065">
      <w:pPr>
        <w:pStyle w:val="21"/>
        <w:tabs>
          <w:tab w:val="left" w:pos="3315"/>
          <w:tab w:val="left" w:pos="3545"/>
          <w:tab w:val="left" w:pos="4254"/>
          <w:tab w:val="left" w:pos="4963"/>
          <w:tab w:val="left" w:pos="5672"/>
          <w:tab w:val="left" w:pos="6381"/>
        </w:tabs>
        <w:ind w:firstLine="0"/>
        <w:jc w:val="center"/>
        <w:rPr>
          <w:spacing w:val="0"/>
          <w:szCs w:val="28"/>
        </w:rPr>
      </w:pPr>
      <w:bookmarkStart w:id="0" w:name="_Hlk71297724"/>
      <w:r w:rsidRPr="00A04065">
        <w:rPr>
          <w:spacing w:val="0"/>
          <w:szCs w:val="28"/>
        </w:rPr>
        <w:t>Уровень программы:</w:t>
      </w:r>
      <w:bookmarkEnd w:id="0"/>
      <w:r w:rsidRPr="00A04065">
        <w:rPr>
          <w:spacing w:val="0"/>
          <w:szCs w:val="28"/>
        </w:rPr>
        <w:t xml:space="preserve"> стартовый</w:t>
      </w:r>
    </w:p>
    <w:p w:rsidR="00A17ACC" w:rsidRPr="00A04065" w:rsidRDefault="00A17ACC" w:rsidP="00A04065">
      <w:pPr>
        <w:pStyle w:val="21"/>
        <w:tabs>
          <w:tab w:val="left" w:pos="3315"/>
          <w:tab w:val="left" w:pos="3545"/>
          <w:tab w:val="left" w:pos="4254"/>
          <w:tab w:val="left" w:pos="4963"/>
          <w:tab w:val="left" w:pos="5672"/>
          <w:tab w:val="left" w:pos="6381"/>
        </w:tabs>
        <w:ind w:firstLine="0"/>
        <w:jc w:val="center"/>
        <w:rPr>
          <w:spacing w:val="0"/>
          <w:szCs w:val="28"/>
        </w:rPr>
      </w:pPr>
      <w:r w:rsidRPr="00A04065">
        <w:rPr>
          <w:spacing w:val="0"/>
          <w:szCs w:val="28"/>
        </w:rPr>
        <w:t xml:space="preserve">Возраст обучающихся: </w:t>
      </w:r>
      <w:r w:rsidR="000949B6" w:rsidRPr="00A04065">
        <w:rPr>
          <w:spacing w:val="0"/>
          <w:szCs w:val="28"/>
        </w:rPr>
        <w:t xml:space="preserve">5-7 </w:t>
      </w:r>
      <w:r w:rsidRPr="00A04065">
        <w:rPr>
          <w:spacing w:val="0"/>
          <w:szCs w:val="28"/>
        </w:rPr>
        <w:t>лет</w:t>
      </w:r>
    </w:p>
    <w:p w:rsidR="00A17ACC" w:rsidRPr="00A04065" w:rsidRDefault="00A17ACC" w:rsidP="00A04065">
      <w:pPr>
        <w:pStyle w:val="21"/>
        <w:tabs>
          <w:tab w:val="left" w:pos="3315"/>
          <w:tab w:val="left" w:pos="3545"/>
          <w:tab w:val="left" w:pos="4254"/>
          <w:tab w:val="left" w:pos="4963"/>
          <w:tab w:val="left" w:pos="5672"/>
          <w:tab w:val="left" w:pos="6381"/>
        </w:tabs>
        <w:ind w:firstLine="0"/>
        <w:jc w:val="center"/>
        <w:rPr>
          <w:spacing w:val="0"/>
          <w:szCs w:val="28"/>
        </w:rPr>
      </w:pPr>
      <w:r w:rsidRPr="00A04065">
        <w:rPr>
          <w:spacing w:val="0"/>
          <w:szCs w:val="28"/>
        </w:rPr>
        <w:t xml:space="preserve">Срок реализации: </w:t>
      </w:r>
      <w:r w:rsidR="000949B6" w:rsidRPr="00A04065">
        <w:rPr>
          <w:spacing w:val="0"/>
          <w:szCs w:val="28"/>
        </w:rPr>
        <w:t>1 год</w:t>
      </w:r>
    </w:p>
    <w:p w:rsidR="00A17ACC" w:rsidRPr="00A04065" w:rsidRDefault="00A17ACC" w:rsidP="00A04065">
      <w:pPr>
        <w:pStyle w:val="21"/>
        <w:tabs>
          <w:tab w:val="left" w:pos="3315"/>
          <w:tab w:val="left" w:pos="3545"/>
          <w:tab w:val="left" w:pos="4254"/>
          <w:tab w:val="left" w:pos="4963"/>
          <w:tab w:val="left" w:pos="5672"/>
          <w:tab w:val="left" w:pos="6381"/>
        </w:tabs>
        <w:ind w:firstLine="0"/>
        <w:jc w:val="center"/>
        <w:rPr>
          <w:spacing w:val="0"/>
          <w:szCs w:val="28"/>
        </w:rPr>
      </w:pPr>
    </w:p>
    <w:p w:rsidR="00A17ACC" w:rsidRPr="00A04065" w:rsidRDefault="00A17ACC" w:rsidP="006F0F1A">
      <w:pPr>
        <w:pStyle w:val="21"/>
        <w:tabs>
          <w:tab w:val="left" w:pos="3315"/>
          <w:tab w:val="left" w:pos="3545"/>
          <w:tab w:val="left" w:pos="4254"/>
          <w:tab w:val="left" w:pos="4963"/>
          <w:tab w:val="left" w:pos="5672"/>
          <w:tab w:val="left" w:pos="6381"/>
        </w:tabs>
        <w:ind w:firstLine="0"/>
        <w:jc w:val="right"/>
        <w:rPr>
          <w:spacing w:val="0"/>
          <w:szCs w:val="28"/>
        </w:rPr>
      </w:pPr>
    </w:p>
    <w:p w:rsidR="00A17ACC" w:rsidRPr="00A04065" w:rsidRDefault="00A17ACC" w:rsidP="006F0F1A">
      <w:pPr>
        <w:pStyle w:val="21"/>
        <w:tabs>
          <w:tab w:val="left" w:pos="3315"/>
          <w:tab w:val="left" w:pos="3545"/>
          <w:tab w:val="left" w:pos="4254"/>
          <w:tab w:val="left" w:pos="4963"/>
          <w:tab w:val="left" w:pos="5672"/>
          <w:tab w:val="left" w:pos="6381"/>
        </w:tabs>
        <w:ind w:firstLine="0"/>
        <w:jc w:val="right"/>
        <w:rPr>
          <w:spacing w:val="0"/>
          <w:szCs w:val="28"/>
        </w:rPr>
      </w:pPr>
      <w:r w:rsidRPr="00A04065">
        <w:rPr>
          <w:spacing w:val="0"/>
          <w:szCs w:val="28"/>
        </w:rPr>
        <w:t>Составител</w:t>
      </w:r>
      <w:r w:rsidR="007B4C4A" w:rsidRPr="00A04065">
        <w:rPr>
          <w:spacing w:val="0"/>
          <w:szCs w:val="28"/>
        </w:rPr>
        <w:t>ь</w:t>
      </w:r>
      <w:r w:rsidRPr="00A04065">
        <w:rPr>
          <w:spacing w:val="0"/>
          <w:szCs w:val="28"/>
        </w:rPr>
        <w:t>:</w:t>
      </w:r>
    </w:p>
    <w:p w:rsidR="00A17ACC" w:rsidRPr="00A04065" w:rsidRDefault="00A17ACC" w:rsidP="006F0F1A">
      <w:pPr>
        <w:pStyle w:val="21"/>
        <w:tabs>
          <w:tab w:val="left" w:pos="3315"/>
          <w:tab w:val="left" w:pos="3545"/>
          <w:tab w:val="left" w:pos="4254"/>
          <w:tab w:val="left" w:pos="4963"/>
          <w:tab w:val="left" w:pos="5672"/>
          <w:tab w:val="left" w:pos="6381"/>
        </w:tabs>
        <w:ind w:firstLine="0"/>
        <w:jc w:val="right"/>
        <w:rPr>
          <w:spacing w:val="0"/>
          <w:szCs w:val="28"/>
        </w:rPr>
      </w:pPr>
      <w:r w:rsidRPr="00A04065">
        <w:rPr>
          <w:spacing w:val="0"/>
          <w:szCs w:val="28"/>
        </w:rPr>
        <w:t>педагог дополнительного образования</w:t>
      </w:r>
      <w:r w:rsidR="00770737">
        <w:rPr>
          <w:spacing w:val="0"/>
          <w:szCs w:val="28"/>
        </w:rPr>
        <w:t>,</w:t>
      </w:r>
    </w:p>
    <w:p w:rsidR="000949B6" w:rsidRPr="00A04065" w:rsidRDefault="00A04065" w:rsidP="006F0F1A">
      <w:pPr>
        <w:pStyle w:val="21"/>
        <w:tabs>
          <w:tab w:val="left" w:pos="3315"/>
          <w:tab w:val="left" w:pos="3545"/>
          <w:tab w:val="left" w:pos="4254"/>
          <w:tab w:val="left" w:pos="4963"/>
          <w:tab w:val="left" w:pos="5672"/>
          <w:tab w:val="left" w:pos="6381"/>
        </w:tabs>
        <w:ind w:firstLine="0"/>
        <w:jc w:val="right"/>
        <w:rPr>
          <w:spacing w:val="0"/>
          <w:szCs w:val="28"/>
        </w:rPr>
      </w:pPr>
      <w:proofErr w:type="spellStart"/>
      <w:r>
        <w:rPr>
          <w:spacing w:val="0"/>
          <w:szCs w:val="28"/>
        </w:rPr>
        <w:t>Зинич</w:t>
      </w:r>
      <w:proofErr w:type="spellEnd"/>
      <w:r>
        <w:rPr>
          <w:spacing w:val="0"/>
          <w:szCs w:val="28"/>
        </w:rPr>
        <w:t xml:space="preserve"> Марина Васильевна</w:t>
      </w:r>
    </w:p>
    <w:p w:rsidR="00A17ACC" w:rsidRPr="00A04065" w:rsidRDefault="00A17ACC" w:rsidP="006F0F1A">
      <w:pPr>
        <w:jc w:val="center"/>
        <w:rPr>
          <w:sz w:val="28"/>
          <w:szCs w:val="28"/>
        </w:rPr>
      </w:pPr>
    </w:p>
    <w:p w:rsidR="00A17ACC" w:rsidRPr="00071833" w:rsidRDefault="00A17ACC" w:rsidP="006F0F1A">
      <w:pPr>
        <w:jc w:val="center"/>
        <w:rPr>
          <w:sz w:val="26"/>
          <w:szCs w:val="26"/>
        </w:rPr>
      </w:pPr>
    </w:p>
    <w:p w:rsidR="00A17ACC" w:rsidRPr="00071833" w:rsidRDefault="00A17ACC" w:rsidP="006F0F1A">
      <w:pPr>
        <w:jc w:val="center"/>
        <w:rPr>
          <w:sz w:val="26"/>
          <w:szCs w:val="26"/>
        </w:rPr>
      </w:pPr>
    </w:p>
    <w:p w:rsidR="00A17ACC" w:rsidRPr="00071833" w:rsidRDefault="00A17ACC" w:rsidP="006F0F1A">
      <w:pPr>
        <w:jc w:val="center"/>
        <w:rPr>
          <w:sz w:val="26"/>
          <w:szCs w:val="26"/>
        </w:rPr>
      </w:pPr>
    </w:p>
    <w:p w:rsidR="00A17ACC" w:rsidRPr="00071833" w:rsidRDefault="00A17ACC" w:rsidP="006F0F1A">
      <w:pPr>
        <w:jc w:val="center"/>
        <w:rPr>
          <w:sz w:val="26"/>
          <w:szCs w:val="26"/>
        </w:rPr>
      </w:pPr>
    </w:p>
    <w:p w:rsidR="009F4D2F" w:rsidRPr="00071833" w:rsidRDefault="009F4D2F" w:rsidP="006F0F1A">
      <w:pPr>
        <w:jc w:val="center"/>
        <w:rPr>
          <w:sz w:val="26"/>
          <w:szCs w:val="26"/>
        </w:rPr>
      </w:pPr>
    </w:p>
    <w:p w:rsidR="009F4D2F" w:rsidRPr="00071833" w:rsidRDefault="009F4D2F" w:rsidP="006F0F1A">
      <w:pPr>
        <w:jc w:val="center"/>
        <w:rPr>
          <w:sz w:val="26"/>
          <w:szCs w:val="26"/>
        </w:rPr>
      </w:pPr>
    </w:p>
    <w:p w:rsidR="009F4D2F" w:rsidRPr="00071833" w:rsidRDefault="009F4D2F" w:rsidP="006F0F1A">
      <w:pPr>
        <w:jc w:val="center"/>
        <w:rPr>
          <w:sz w:val="26"/>
          <w:szCs w:val="26"/>
        </w:rPr>
      </w:pPr>
    </w:p>
    <w:p w:rsidR="009F4D2F" w:rsidRDefault="009F4D2F" w:rsidP="006F0F1A">
      <w:pPr>
        <w:jc w:val="center"/>
        <w:rPr>
          <w:sz w:val="26"/>
          <w:szCs w:val="26"/>
        </w:rPr>
      </w:pPr>
    </w:p>
    <w:p w:rsidR="009B5DC9" w:rsidRDefault="009B5DC9" w:rsidP="006F0F1A">
      <w:pPr>
        <w:jc w:val="center"/>
        <w:rPr>
          <w:sz w:val="26"/>
          <w:szCs w:val="26"/>
        </w:rPr>
      </w:pPr>
    </w:p>
    <w:p w:rsidR="009B5DC9" w:rsidRDefault="009B5DC9" w:rsidP="006F0F1A">
      <w:pPr>
        <w:jc w:val="center"/>
        <w:rPr>
          <w:sz w:val="26"/>
          <w:szCs w:val="26"/>
        </w:rPr>
      </w:pPr>
    </w:p>
    <w:p w:rsidR="009B5DC9" w:rsidRDefault="009B5DC9" w:rsidP="006F0F1A">
      <w:pPr>
        <w:jc w:val="center"/>
        <w:rPr>
          <w:sz w:val="26"/>
          <w:szCs w:val="26"/>
        </w:rPr>
      </w:pPr>
    </w:p>
    <w:p w:rsidR="009F4D2F" w:rsidRPr="00071833" w:rsidRDefault="009F4D2F" w:rsidP="006F0F1A">
      <w:pPr>
        <w:rPr>
          <w:sz w:val="26"/>
          <w:szCs w:val="26"/>
        </w:rPr>
      </w:pPr>
    </w:p>
    <w:p w:rsidR="00A04065" w:rsidRPr="00A04065" w:rsidRDefault="00A04065" w:rsidP="006F0F1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</w:t>
      </w:r>
      <w:r w:rsidR="00A17ACC" w:rsidRPr="00A04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9CE" w:rsidRPr="00071833" w:rsidRDefault="00A17ACC" w:rsidP="006F0F1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A04065">
        <w:rPr>
          <w:rFonts w:ascii="Times New Roman" w:hAnsi="Times New Roman" w:cs="Times New Roman"/>
          <w:sz w:val="28"/>
          <w:szCs w:val="28"/>
        </w:rPr>
        <w:t>202</w:t>
      </w:r>
      <w:r w:rsidR="007B4C4A" w:rsidRPr="00A04065">
        <w:rPr>
          <w:rFonts w:ascii="Times New Roman" w:hAnsi="Times New Roman" w:cs="Times New Roman"/>
          <w:sz w:val="28"/>
          <w:szCs w:val="28"/>
        </w:rPr>
        <w:t>3</w:t>
      </w:r>
      <w:r w:rsidR="00C469CE" w:rsidRPr="00071833">
        <w:rPr>
          <w:rFonts w:ascii="Times New Roman" w:hAnsi="Times New Roman" w:cs="Times New Roman"/>
          <w:sz w:val="26"/>
          <w:szCs w:val="26"/>
        </w:rPr>
        <w:br w:type="page"/>
      </w:r>
    </w:p>
    <w:p w:rsidR="00A17ACC" w:rsidRPr="00071833" w:rsidRDefault="00A17ACC" w:rsidP="006F0F1A">
      <w:pPr>
        <w:jc w:val="center"/>
        <w:rPr>
          <w:b/>
          <w:sz w:val="26"/>
          <w:szCs w:val="26"/>
        </w:rPr>
      </w:pPr>
      <w:r w:rsidRPr="00071833">
        <w:rPr>
          <w:b/>
          <w:sz w:val="26"/>
          <w:szCs w:val="26"/>
        </w:rPr>
        <w:lastRenderedPageBreak/>
        <w:t>Оглавление</w:t>
      </w:r>
    </w:p>
    <w:p w:rsidR="00A17ACC" w:rsidRPr="00071833" w:rsidRDefault="00A17ACC" w:rsidP="006F0F1A">
      <w:pPr>
        <w:jc w:val="both"/>
        <w:rPr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7514"/>
        <w:gridCol w:w="1451"/>
      </w:tblGrid>
      <w:tr w:rsidR="00A17ACC" w:rsidRPr="00071833" w:rsidTr="00E16E78">
        <w:trPr>
          <w:trHeight w:val="905"/>
        </w:trPr>
        <w:tc>
          <w:tcPr>
            <w:tcW w:w="9571" w:type="dxa"/>
            <w:gridSpan w:val="3"/>
          </w:tcPr>
          <w:p w:rsidR="00A17ACC" w:rsidRPr="00071833" w:rsidRDefault="009A2D6B" w:rsidP="006F0F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17ACC" w:rsidRPr="00071833">
              <w:rPr>
                <w:sz w:val="26"/>
                <w:szCs w:val="26"/>
              </w:rPr>
              <w:t xml:space="preserve">. Комплекс основных характеристик </w:t>
            </w:r>
            <w:r w:rsidR="00133F47">
              <w:rPr>
                <w:sz w:val="26"/>
                <w:szCs w:val="26"/>
              </w:rPr>
              <w:t>программы</w:t>
            </w:r>
          </w:p>
        </w:tc>
      </w:tr>
      <w:tr w:rsidR="00A17ACC" w:rsidRPr="00071833" w:rsidTr="00E16E78">
        <w:trPr>
          <w:trHeight w:val="324"/>
        </w:trPr>
        <w:tc>
          <w:tcPr>
            <w:tcW w:w="606" w:type="dxa"/>
          </w:tcPr>
          <w:p w:rsidR="00A17ACC" w:rsidRPr="00071833" w:rsidRDefault="00A17ACC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1.</w:t>
            </w:r>
            <w:r w:rsidR="009A2D6B">
              <w:rPr>
                <w:sz w:val="26"/>
                <w:szCs w:val="26"/>
              </w:rPr>
              <w:t>1</w:t>
            </w:r>
          </w:p>
        </w:tc>
        <w:tc>
          <w:tcPr>
            <w:tcW w:w="7514" w:type="dxa"/>
          </w:tcPr>
          <w:p w:rsidR="00A17ACC" w:rsidRPr="00071833" w:rsidRDefault="00A17ACC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Пояснительная записка</w:t>
            </w:r>
          </w:p>
        </w:tc>
        <w:tc>
          <w:tcPr>
            <w:tcW w:w="1451" w:type="dxa"/>
          </w:tcPr>
          <w:p w:rsidR="00A17ACC" w:rsidRPr="00071833" w:rsidRDefault="00A17ACC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стр.  3</w:t>
            </w:r>
          </w:p>
        </w:tc>
      </w:tr>
      <w:tr w:rsidR="00A17ACC" w:rsidRPr="00071833" w:rsidTr="00E16E78">
        <w:trPr>
          <w:trHeight w:val="339"/>
        </w:trPr>
        <w:tc>
          <w:tcPr>
            <w:tcW w:w="606" w:type="dxa"/>
          </w:tcPr>
          <w:p w:rsidR="00A17ACC" w:rsidRPr="00071833" w:rsidRDefault="009A2D6B" w:rsidP="006F0F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7514" w:type="dxa"/>
          </w:tcPr>
          <w:p w:rsidR="00A17ACC" w:rsidRPr="00071833" w:rsidRDefault="00A17ACC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Цель и задачи программы</w:t>
            </w:r>
          </w:p>
        </w:tc>
        <w:tc>
          <w:tcPr>
            <w:tcW w:w="1451" w:type="dxa"/>
          </w:tcPr>
          <w:p w:rsidR="00A17ACC" w:rsidRPr="00071833" w:rsidRDefault="00A17ACC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стр.  5</w:t>
            </w:r>
          </w:p>
        </w:tc>
      </w:tr>
      <w:tr w:rsidR="00A17ACC" w:rsidRPr="00071833" w:rsidTr="00E16E78">
        <w:trPr>
          <w:trHeight w:val="324"/>
        </w:trPr>
        <w:tc>
          <w:tcPr>
            <w:tcW w:w="606" w:type="dxa"/>
          </w:tcPr>
          <w:p w:rsidR="00A17ACC" w:rsidRPr="00071833" w:rsidRDefault="009A2D6B" w:rsidP="006F0F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7514" w:type="dxa"/>
          </w:tcPr>
          <w:p w:rsidR="00A17ACC" w:rsidRPr="0090507A" w:rsidRDefault="009A2D6B" w:rsidP="00905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программы</w:t>
            </w:r>
          </w:p>
        </w:tc>
        <w:tc>
          <w:tcPr>
            <w:tcW w:w="1451" w:type="dxa"/>
          </w:tcPr>
          <w:p w:rsidR="0090507A" w:rsidRPr="00071833" w:rsidRDefault="00A17ACC" w:rsidP="0090507A">
            <w:pPr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 xml:space="preserve">стр.  </w:t>
            </w:r>
            <w:r w:rsidR="0090507A">
              <w:rPr>
                <w:sz w:val="26"/>
                <w:szCs w:val="26"/>
              </w:rPr>
              <w:t>6</w:t>
            </w:r>
          </w:p>
        </w:tc>
      </w:tr>
      <w:tr w:rsidR="00A17ACC" w:rsidRPr="00071833" w:rsidTr="00E16E78">
        <w:trPr>
          <w:trHeight w:val="339"/>
        </w:trPr>
        <w:tc>
          <w:tcPr>
            <w:tcW w:w="606" w:type="dxa"/>
          </w:tcPr>
          <w:p w:rsidR="00A17ACC" w:rsidRPr="00071833" w:rsidRDefault="00780E38" w:rsidP="006F0F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7514" w:type="dxa"/>
          </w:tcPr>
          <w:p w:rsidR="00A17ACC" w:rsidRPr="00071833" w:rsidRDefault="00780E38" w:rsidP="006F0F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Планируемые результаты</w:t>
            </w:r>
          </w:p>
        </w:tc>
        <w:tc>
          <w:tcPr>
            <w:tcW w:w="1451" w:type="dxa"/>
          </w:tcPr>
          <w:p w:rsidR="00A17ACC" w:rsidRDefault="00A17ACC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 xml:space="preserve">стр.  </w:t>
            </w:r>
            <w:r w:rsidR="00780E38">
              <w:rPr>
                <w:sz w:val="26"/>
                <w:szCs w:val="26"/>
              </w:rPr>
              <w:t>9</w:t>
            </w:r>
          </w:p>
          <w:p w:rsidR="00CA1B9B" w:rsidRPr="00071833" w:rsidRDefault="00CA1B9B" w:rsidP="006F0F1A">
            <w:pPr>
              <w:jc w:val="both"/>
              <w:rPr>
                <w:sz w:val="26"/>
                <w:szCs w:val="26"/>
              </w:rPr>
            </w:pPr>
          </w:p>
        </w:tc>
      </w:tr>
      <w:tr w:rsidR="00A17ACC" w:rsidRPr="00071833" w:rsidTr="00E16E78">
        <w:trPr>
          <w:trHeight w:val="988"/>
        </w:trPr>
        <w:tc>
          <w:tcPr>
            <w:tcW w:w="9571" w:type="dxa"/>
            <w:gridSpan w:val="3"/>
          </w:tcPr>
          <w:p w:rsidR="00A17ACC" w:rsidRPr="00071833" w:rsidRDefault="009A2D6B" w:rsidP="006F0F1A">
            <w:pPr>
              <w:ind w:right="-1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17ACC" w:rsidRPr="00071833">
              <w:rPr>
                <w:sz w:val="26"/>
                <w:szCs w:val="26"/>
              </w:rPr>
              <w:t>. Комплекс организационно-педагогических условий</w:t>
            </w:r>
          </w:p>
        </w:tc>
      </w:tr>
      <w:tr w:rsidR="00A17ACC" w:rsidRPr="00071833" w:rsidTr="00E16E78">
        <w:trPr>
          <w:trHeight w:val="324"/>
        </w:trPr>
        <w:tc>
          <w:tcPr>
            <w:tcW w:w="606" w:type="dxa"/>
          </w:tcPr>
          <w:p w:rsidR="00A17ACC" w:rsidRPr="00071833" w:rsidRDefault="00667DEF" w:rsidP="006F0F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7514" w:type="dxa"/>
          </w:tcPr>
          <w:p w:rsidR="00A17ACC" w:rsidRPr="00071833" w:rsidRDefault="00A17ACC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 xml:space="preserve">Календарный </w:t>
            </w:r>
            <w:r w:rsidR="00392500">
              <w:rPr>
                <w:sz w:val="26"/>
                <w:szCs w:val="26"/>
              </w:rPr>
              <w:t xml:space="preserve">учебный </w:t>
            </w:r>
            <w:r w:rsidRPr="00071833">
              <w:rPr>
                <w:sz w:val="26"/>
                <w:szCs w:val="26"/>
              </w:rPr>
              <w:t>график</w:t>
            </w:r>
          </w:p>
        </w:tc>
        <w:tc>
          <w:tcPr>
            <w:tcW w:w="1451" w:type="dxa"/>
          </w:tcPr>
          <w:p w:rsidR="00A17ACC" w:rsidRPr="00071833" w:rsidRDefault="00A17ACC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 xml:space="preserve">стр. </w:t>
            </w:r>
            <w:r w:rsidR="002C3BD3">
              <w:rPr>
                <w:sz w:val="26"/>
                <w:szCs w:val="26"/>
              </w:rPr>
              <w:t>9</w:t>
            </w:r>
          </w:p>
        </w:tc>
      </w:tr>
      <w:tr w:rsidR="00A17ACC" w:rsidRPr="00071833" w:rsidTr="00E16E78">
        <w:trPr>
          <w:trHeight w:val="324"/>
        </w:trPr>
        <w:tc>
          <w:tcPr>
            <w:tcW w:w="606" w:type="dxa"/>
          </w:tcPr>
          <w:p w:rsidR="00A17ACC" w:rsidRPr="00071833" w:rsidRDefault="00A17ACC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2.</w:t>
            </w:r>
            <w:r w:rsidR="00B23916">
              <w:rPr>
                <w:sz w:val="26"/>
                <w:szCs w:val="26"/>
              </w:rPr>
              <w:t>2</w:t>
            </w:r>
          </w:p>
        </w:tc>
        <w:tc>
          <w:tcPr>
            <w:tcW w:w="7514" w:type="dxa"/>
          </w:tcPr>
          <w:p w:rsidR="00A17ACC" w:rsidRPr="00071833" w:rsidRDefault="00B23916" w:rsidP="006F0F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Условия реализации программы</w:t>
            </w:r>
          </w:p>
        </w:tc>
        <w:tc>
          <w:tcPr>
            <w:tcW w:w="1451" w:type="dxa"/>
          </w:tcPr>
          <w:p w:rsidR="00A17ACC" w:rsidRPr="00071833" w:rsidRDefault="00A17ACC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 xml:space="preserve">стр. </w:t>
            </w:r>
            <w:r w:rsidR="00B23916">
              <w:rPr>
                <w:sz w:val="26"/>
                <w:szCs w:val="26"/>
              </w:rPr>
              <w:t>10</w:t>
            </w:r>
          </w:p>
        </w:tc>
      </w:tr>
      <w:tr w:rsidR="00A17ACC" w:rsidRPr="00071833" w:rsidTr="00E16E78">
        <w:trPr>
          <w:trHeight w:val="339"/>
        </w:trPr>
        <w:tc>
          <w:tcPr>
            <w:tcW w:w="606" w:type="dxa"/>
          </w:tcPr>
          <w:p w:rsidR="00A17ACC" w:rsidRPr="00071833" w:rsidRDefault="00B23916" w:rsidP="006F0F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7514" w:type="dxa"/>
          </w:tcPr>
          <w:p w:rsidR="00A17ACC" w:rsidRPr="00071833" w:rsidRDefault="00B23916" w:rsidP="006F0F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Формы аттестации и оценочные материалы</w:t>
            </w:r>
          </w:p>
        </w:tc>
        <w:tc>
          <w:tcPr>
            <w:tcW w:w="1451" w:type="dxa"/>
          </w:tcPr>
          <w:p w:rsidR="00A17ACC" w:rsidRPr="00071833" w:rsidRDefault="00A17ACC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 xml:space="preserve">стр. </w:t>
            </w:r>
            <w:r w:rsidR="002E7A20" w:rsidRPr="00071833">
              <w:rPr>
                <w:sz w:val="26"/>
                <w:szCs w:val="26"/>
              </w:rPr>
              <w:t>1</w:t>
            </w:r>
            <w:r w:rsidR="00C657D6">
              <w:rPr>
                <w:sz w:val="26"/>
                <w:szCs w:val="26"/>
              </w:rPr>
              <w:t>3</w:t>
            </w:r>
          </w:p>
        </w:tc>
      </w:tr>
      <w:tr w:rsidR="00A17ACC" w:rsidRPr="00071833" w:rsidTr="00E16E78">
        <w:trPr>
          <w:trHeight w:val="339"/>
        </w:trPr>
        <w:tc>
          <w:tcPr>
            <w:tcW w:w="606" w:type="dxa"/>
          </w:tcPr>
          <w:p w:rsidR="00A17ACC" w:rsidRDefault="00B23916" w:rsidP="006F0F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  <w:p w:rsidR="00BF0A3E" w:rsidRPr="00071833" w:rsidRDefault="00C657D6" w:rsidP="006F0F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2A4289">
              <w:rPr>
                <w:sz w:val="26"/>
                <w:szCs w:val="26"/>
              </w:rPr>
              <w:t>5</w:t>
            </w:r>
            <w:bookmarkStart w:id="1" w:name="_GoBack"/>
            <w:bookmarkEnd w:id="1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514" w:type="dxa"/>
          </w:tcPr>
          <w:p w:rsidR="00A17ACC" w:rsidRDefault="00B23916" w:rsidP="006F0F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Методическое обеспечение</w:t>
            </w:r>
          </w:p>
          <w:p w:rsidR="00C657D6" w:rsidRPr="00071833" w:rsidRDefault="00C657D6" w:rsidP="006F0F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Рабочие программы</w:t>
            </w:r>
          </w:p>
        </w:tc>
        <w:tc>
          <w:tcPr>
            <w:tcW w:w="1451" w:type="dxa"/>
          </w:tcPr>
          <w:p w:rsidR="00A17ACC" w:rsidRDefault="00A17ACC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 xml:space="preserve">стр. </w:t>
            </w:r>
            <w:r w:rsidR="002E7A20" w:rsidRPr="00071833">
              <w:rPr>
                <w:sz w:val="26"/>
                <w:szCs w:val="26"/>
              </w:rPr>
              <w:t>1</w:t>
            </w:r>
            <w:r w:rsidR="00C657D6">
              <w:rPr>
                <w:sz w:val="26"/>
                <w:szCs w:val="26"/>
              </w:rPr>
              <w:t>5</w:t>
            </w:r>
          </w:p>
          <w:p w:rsidR="00C657D6" w:rsidRPr="00071833" w:rsidRDefault="00C657D6" w:rsidP="006F0F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 15</w:t>
            </w:r>
          </w:p>
        </w:tc>
      </w:tr>
      <w:tr w:rsidR="00A17ACC" w:rsidRPr="00071833" w:rsidTr="00E16E78">
        <w:trPr>
          <w:trHeight w:val="324"/>
        </w:trPr>
        <w:tc>
          <w:tcPr>
            <w:tcW w:w="606" w:type="dxa"/>
          </w:tcPr>
          <w:p w:rsidR="00A17ACC" w:rsidRPr="00071833" w:rsidRDefault="00C20BAA" w:rsidP="006F0F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84C0E">
              <w:rPr>
                <w:sz w:val="26"/>
                <w:szCs w:val="26"/>
              </w:rPr>
              <w:t>.</w:t>
            </w:r>
          </w:p>
        </w:tc>
        <w:tc>
          <w:tcPr>
            <w:tcW w:w="7514" w:type="dxa"/>
          </w:tcPr>
          <w:p w:rsidR="00A17ACC" w:rsidRPr="00071833" w:rsidRDefault="00C20BAA" w:rsidP="006F0F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Список литературы</w:t>
            </w:r>
          </w:p>
        </w:tc>
        <w:tc>
          <w:tcPr>
            <w:tcW w:w="1451" w:type="dxa"/>
          </w:tcPr>
          <w:p w:rsidR="00A17ACC" w:rsidRPr="00071833" w:rsidRDefault="00A17ACC" w:rsidP="00C11F29">
            <w:pPr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 xml:space="preserve">стр. </w:t>
            </w:r>
            <w:r w:rsidR="00215539" w:rsidRPr="00071833">
              <w:rPr>
                <w:sz w:val="26"/>
                <w:szCs w:val="26"/>
              </w:rPr>
              <w:t>1</w:t>
            </w:r>
            <w:r w:rsidR="00C657D6">
              <w:rPr>
                <w:sz w:val="26"/>
                <w:szCs w:val="26"/>
              </w:rPr>
              <w:t>6</w:t>
            </w:r>
          </w:p>
        </w:tc>
      </w:tr>
      <w:tr w:rsidR="00A17ACC" w:rsidRPr="00071833" w:rsidTr="00E16E78">
        <w:trPr>
          <w:trHeight w:val="324"/>
        </w:trPr>
        <w:tc>
          <w:tcPr>
            <w:tcW w:w="606" w:type="dxa"/>
          </w:tcPr>
          <w:p w:rsidR="00A17ACC" w:rsidRPr="00071833" w:rsidRDefault="00C20BAA" w:rsidP="006F0F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17ACC" w:rsidRPr="00071833">
              <w:rPr>
                <w:sz w:val="26"/>
                <w:szCs w:val="26"/>
              </w:rPr>
              <w:t>.</w:t>
            </w:r>
          </w:p>
        </w:tc>
        <w:tc>
          <w:tcPr>
            <w:tcW w:w="7514" w:type="dxa"/>
          </w:tcPr>
          <w:p w:rsidR="00A17ACC" w:rsidRPr="00071833" w:rsidRDefault="00A17ACC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Приложени</w:t>
            </w:r>
            <w:r w:rsidR="00C20BAA">
              <w:rPr>
                <w:sz w:val="26"/>
                <w:szCs w:val="26"/>
              </w:rPr>
              <w:t>е</w:t>
            </w:r>
          </w:p>
        </w:tc>
        <w:tc>
          <w:tcPr>
            <w:tcW w:w="1451" w:type="dxa"/>
          </w:tcPr>
          <w:p w:rsidR="00A17ACC" w:rsidRPr="00071833" w:rsidRDefault="00A17ACC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 xml:space="preserve">стр. </w:t>
            </w:r>
            <w:r w:rsidR="00215539" w:rsidRPr="00071833">
              <w:rPr>
                <w:sz w:val="26"/>
                <w:szCs w:val="26"/>
              </w:rPr>
              <w:t>1</w:t>
            </w:r>
            <w:r w:rsidR="00C657D6">
              <w:rPr>
                <w:sz w:val="26"/>
                <w:szCs w:val="26"/>
              </w:rPr>
              <w:t>8</w:t>
            </w:r>
          </w:p>
        </w:tc>
      </w:tr>
    </w:tbl>
    <w:p w:rsidR="009F4D2F" w:rsidRPr="00071833" w:rsidRDefault="009F4D2F" w:rsidP="006F0F1A">
      <w:pPr>
        <w:jc w:val="center"/>
        <w:rPr>
          <w:b/>
          <w:sz w:val="26"/>
          <w:szCs w:val="26"/>
        </w:rPr>
      </w:pPr>
    </w:p>
    <w:p w:rsidR="00C657D6" w:rsidRDefault="00C657D6">
      <w:pPr>
        <w:spacing w:after="160" w:line="259" w:lineRule="auto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br w:type="page"/>
      </w:r>
    </w:p>
    <w:p w:rsidR="00137305" w:rsidRPr="00071833" w:rsidRDefault="002E1FD6" w:rsidP="006F0F1A">
      <w:pPr>
        <w:jc w:val="center"/>
        <w:textAlignment w:val="baseline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lastRenderedPageBreak/>
        <w:t>1</w:t>
      </w:r>
      <w:r w:rsidR="00137305" w:rsidRPr="00071833">
        <w:rPr>
          <w:b/>
          <w:color w:val="000000"/>
          <w:sz w:val="26"/>
          <w:szCs w:val="26"/>
          <w:lang w:eastAsia="ru-RU"/>
        </w:rPr>
        <w:t xml:space="preserve">. Комплекс основных характеристик </w:t>
      </w:r>
      <w:r>
        <w:rPr>
          <w:b/>
          <w:color w:val="000000"/>
          <w:sz w:val="26"/>
          <w:szCs w:val="26"/>
          <w:lang w:eastAsia="ru-RU"/>
        </w:rPr>
        <w:t>программы</w:t>
      </w:r>
    </w:p>
    <w:p w:rsidR="00961B0D" w:rsidRPr="00071833" w:rsidRDefault="00137305" w:rsidP="006F0F1A">
      <w:pPr>
        <w:jc w:val="center"/>
        <w:textAlignment w:val="baseline"/>
        <w:rPr>
          <w:b/>
          <w:color w:val="000000"/>
          <w:sz w:val="26"/>
          <w:szCs w:val="26"/>
          <w:lang w:eastAsia="ru-RU"/>
        </w:rPr>
      </w:pPr>
      <w:r w:rsidRPr="00071833">
        <w:rPr>
          <w:b/>
          <w:color w:val="000000"/>
          <w:sz w:val="26"/>
          <w:szCs w:val="26"/>
          <w:lang w:eastAsia="ru-RU"/>
        </w:rPr>
        <w:t>1.</w:t>
      </w:r>
      <w:r w:rsidR="002E1FD6">
        <w:rPr>
          <w:b/>
          <w:color w:val="000000"/>
          <w:sz w:val="26"/>
          <w:szCs w:val="26"/>
          <w:lang w:eastAsia="ru-RU"/>
        </w:rPr>
        <w:t>1.</w:t>
      </w:r>
      <w:r w:rsidRPr="00071833">
        <w:rPr>
          <w:b/>
          <w:color w:val="000000"/>
          <w:sz w:val="26"/>
          <w:szCs w:val="26"/>
          <w:lang w:eastAsia="ru-RU"/>
        </w:rPr>
        <w:t xml:space="preserve"> Пояснительная записка</w:t>
      </w:r>
    </w:p>
    <w:p w:rsidR="00137305" w:rsidRPr="00071833" w:rsidRDefault="000949B6" w:rsidP="006F0F1A">
      <w:pPr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71833">
        <w:rPr>
          <w:color w:val="000000"/>
          <w:sz w:val="26"/>
          <w:szCs w:val="26"/>
          <w:lang w:eastAsia="ru-RU"/>
        </w:rPr>
        <w:tab/>
        <w:t>Дополнительная общеобразовательная общеразвивающая программа «</w:t>
      </w:r>
      <w:r w:rsidR="005E6877" w:rsidRPr="00071833">
        <w:rPr>
          <w:color w:val="000000"/>
          <w:sz w:val="26"/>
          <w:szCs w:val="26"/>
          <w:lang w:eastAsia="ru-RU"/>
        </w:rPr>
        <w:t>Театральный сундучок</w:t>
      </w:r>
      <w:r w:rsidRPr="00071833">
        <w:rPr>
          <w:color w:val="000000"/>
          <w:sz w:val="26"/>
          <w:szCs w:val="26"/>
          <w:lang w:eastAsia="ru-RU"/>
        </w:rPr>
        <w:t xml:space="preserve">» носит </w:t>
      </w:r>
      <w:r w:rsidRPr="00071833">
        <w:rPr>
          <w:b/>
          <w:color w:val="000000"/>
          <w:sz w:val="26"/>
          <w:szCs w:val="26"/>
          <w:lang w:eastAsia="ru-RU"/>
        </w:rPr>
        <w:t>социально-гуманитарную направленность</w:t>
      </w:r>
      <w:r w:rsidRPr="00071833">
        <w:rPr>
          <w:color w:val="000000"/>
          <w:sz w:val="26"/>
          <w:szCs w:val="26"/>
          <w:lang w:eastAsia="ru-RU"/>
        </w:rPr>
        <w:t xml:space="preserve"> и реализуется в системе дополнительного образования для детей дошкольного и младшего школьного возраста. Направлена на раннюю социализацию детей средствами </w:t>
      </w:r>
      <w:r w:rsidR="005E6877" w:rsidRPr="00071833">
        <w:rPr>
          <w:color w:val="000000"/>
          <w:sz w:val="26"/>
          <w:szCs w:val="26"/>
          <w:lang w:eastAsia="ru-RU"/>
        </w:rPr>
        <w:t>театрального</w:t>
      </w:r>
      <w:r w:rsidRPr="00071833">
        <w:rPr>
          <w:color w:val="000000"/>
          <w:sz w:val="26"/>
          <w:szCs w:val="26"/>
          <w:lang w:eastAsia="ru-RU"/>
        </w:rPr>
        <w:t xml:space="preserve"> творчества.</w:t>
      </w:r>
      <w:bookmarkStart w:id="2" w:name="_Hlk71299912"/>
      <w:bookmarkStart w:id="3" w:name="_Hlk71307049"/>
    </w:p>
    <w:p w:rsidR="00CD3305" w:rsidRPr="00071833" w:rsidRDefault="00CD3305" w:rsidP="006F0F1A">
      <w:pPr>
        <w:ind w:firstLine="708"/>
        <w:jc w:val="both"/>
        <w:textAlignment w:val="baseline"/>
        <w:rPr>
          <w:color w:val="000000"/>
          <w:sz w:val="26"/>
          <w:szCs w:val="26"/>
          <w:lang w:eastAsia="ru-RU"/>
        </w:rPr>
      </w:pPr>
      <w:r w:rsidRPr="00071833">
        <w:rPr>
          <w:color w:val="000000"/>
          <w:sz w:val="26"/>
          <w:szCs w:val="26"/>
          <w:lang w:eastAsia="ru-RU"/>
        </w:rPr>
        <w:t>Программа составлена с учетом следующих нормативно-правовых документов:</w:t>
      </w:r>
    </w:p>
    <w:bookmarkEnd w:id="2"/>
    <w:bookmarkEnd w:id="3"/>
    <w:p w:rsidR="00BF0A3E" w:rsidRPr="00654D3D" w:rsidRDefault="00BF0A3E" w:rsidP="00BF0A3E">
      <w:pPr>
        <w:pStyle w:val="a8"/>
        <w:numPr>
          <w:ilvl w:val="0"/>
          <w:numId w:val="1"/>
        </w:numPr>
        <w:tabs>
          <w:tab w:val="clear" w:pos="360"/>
        </w:tabs>
        <w:spacing w:after="0" w:line="240" w:lineRule="auto"/>
        <w:ind w:left="426" w:right="13"/>
        <w:jc w:val="both"/>
        <w:rPr>
          <w:rFonts w:ascii="Times New Roman" w:hAnsi="Times New Roman"/>
          <w:sz w:val="28"/>
          <w:szCs w:val="28"/>
        </w:rPr>
      </w:pPr>
      <w:r w:rsidRPr="00654D3D">
        <w:rPr>
          <w:rFonts w:ascii="Times New Roman" w:hAnsi="Times New Roman"/>
          <w:sz w:val="28"/>
          <w:szCs w:val="28"/>
        </w:rPr>
        <w:t xml:space="preserve">Федеральный закон от 29.12.2012 N 273-ФЗ (ред. от 30.12.2021) "Об образовании в Российской Федерации" (с изм. и доп., вступ. в силу с 01.03.2022); </w:t>
      </w:r>
    </w:p>
    <w:p w:rsidR="00BF0A3E" w:rsidRPr="00654D3D" w:rsidRDefault="00BF0A3E" w:rsidP="00BF0A3E">
      <w:pPr>
        <w:pStyle w:val="a8"/>
        <w:numPr>
          <w:ilvl w:val="0"/>
          <w:numId w:val="1"/>
        </w:numPr>
        <w:tabs>
          <w:tab w:val="clear" w:pos="360"/>
        </w:tabs>
        <w:spacing w:after="0" w:line="240" w:lineRule="auto"/>
        <w:ind w:left="426" w:right="13"/>
        <w:jc w:val="both"/>
        <w:rPr>
          <w:rFonts w:ascii="Times New Roman" w:hAnsi="Times New Roman"/>
          <w:sz w:val="28"/>
          <w:szCs w:val="28"/>
        </w:rPr>
      </w:pPr>
      <w:r w:rsidRPr="00654D3D">
        <w:rPr>
          <w:rFonts w:ascii="Times New Roman" w:hAnsi="Times New Roman"/>
          <w:sz w:val="28"/>
          <w:szCs w:val="28"/>
        </w:rPr>
        <w:t xml:space="preserve">Стратегия развития воспитания в Российской Федерации до 2025 года, утвержденная распоряжением Правительства РФ от 29.05.2015 г. № 996-р.; </w:t>
      </w:r>
    </w:p>
    <w:p w:rsidR="00BF0A3E" w:rsidRPr="00654D3D" w:rsidRDefault="00BF0A3E" w:rsidP="00BF0A3E">
      <w:pPr>
        <w:pStyle w:val="a8"/>
        <w:numPr>
          <w:ilvl w:val="0"/>
          <w:numId w:val="1"/>
        </w:numPr>
        <w:tabs>
          <w:tab w:val="clear" w:pos="360"/>
        </w:tabs>
        <w:spacing w:after="0" w:line="240" w:lineRule="auto"/>
        <w:ind w:left="426" w:right="13"/>
        <w:jc w:val="both"/>
        <w:rPr>
          <w:rFonts w:ascii="Times New Roman" w:hAnsi="Times New Roman"/>
          <w:sz w:val="28"/>
          <w:szCs w:val="28"/>
        </w:rPr>
      </w:pPr>
      <w:r w:rsidRPr="00654D3D">
        <w:rPr>
          <w:rFonts w:ascii="Times New Roman" w:hAnsi="Times New Roman"/>
          <w:sz w:val="28"/>
          <w:szCs w:val="28"/>
        </w:rPr>
        <w:t xml:space="preserve">Концепция развития дополнительного образования детей до 2030 (Распоряжение Правительства РФ от 31.03.2022 г. № 678-р); </w:t>
      </w:r>
    </w:p>
    <w:p w:rsidR="00BF0A3E" w:rsidRPr="00654D3D" w:rsidRDefault="00BF0A3E" w:rsidP="00BF0A3E">
      <w:pPr>
        <w:pStyle w:val="a8"/>
        <w:numPr>
          <w:ilvl w:val="0"/>
          <w:numId w:val="1"/>
        </w:numPr>
        <w:tabs>
          <w:tab w:val="clear" w:pos="360"/>
        </w:tabs>
        <w:spacing w:after="0" w:line="240" w:lineRule="auto"/>
        <w:ind w:left="426" w:right="13"/>
        <w:jc w:val="both"/>
        <w:rPr>
          <w:rFonts w:ascii="Times New Roman" w:hAnsi="Times New Roman"/>
          <w:sz w:val="28"/>
          <w:szCs w:val="28"/>
        </w:rPr>
      </w:pPr>
      <w:r w:rsidRPr="00654D3D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27.07.2022 г. № 629 "Об утверждении Порядка организации и осуществления образовательной деятельности по дополнительным общеобразовательным программам" (вступ. в силу с 01.03.2023); </w:t>
      </w:r>
    </w:p>
    <w:p w:rsidR="00BF0A3E" w:rsidRPr="00654D3D" w:rsidRDefault="00BF0A3E" w:rsidP="00BF0A3E">
      <w:pPr>
        <w:pStyle w:val="a8"/>
        <w:numPr>
          <w:ilvl w:val="0"/>
          <w:numId w:val="1"/>
        </w:numPr>
        <w:tabs>
          <w:tab w:val="clear" w:pos="360"/>
        </w:tabs>
        <w:spacing w:after="0" w:line="240" w:lineRule="auto"/>
        <w:ind w:left="426" w:right="13"/>
        <w:jc w:val="both"/>
        <w:rPr>
          <w:rFonts w:ascii="Times New Roman" w:hAnsi="Times New Roman"/>
          <w:sz w:val="28"/>
          <w:szCs w:val="28"/>
        </w:rPr>
      </w:pPr>
      <w:r w:rsidRPr="00654D3D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 </w:t>
      </w:r>
    </w:p>
    <w:p w:rsidR="00BF0A3E" w:rsidRPr="00654D3D" w:rsidRDefault="00BF0A3E" w:rsidP="00BF0A3E">
      <w:pPr>
        <w:pStyle w:val="a8"/>
        <w:numPr>
          <w:ilvl w:val="0"/>
          <w:numId w:val="1"/>
        </w:numPr>
        <w:tabs>
          <w:tab w:val="clear" w:pos="360"/>
        </w:tabs>
        <w:spacing w:after="0" w:line="240" w:lineRule="auto"/>
        <w:ind w:left="426" w:right="13"/>
        <w:jc w:val="both"/>
        <w:rPr>
          <w:rFonts w:ascii="Times New Roman" w:hAnsi="Times New Roman"/>
          <w:sz w:val="28"/>
          <w:szCs w:val="28"/>
        </w:rPr>
      </w:pPr>
      <w:r w:rsidRPr="00654D3D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23 августа 2017 г. № 816</w:t>
      </w:r>
      <w:r w:rsidRPr="00654D3D">
        <w:rPr>
          <w:rFonts w:ascii="Times New Roman" w:hAnsi="Times New Roman"/>
          <w:b/>
          <w:sz w:val="28"/>
          <w:szCs w:val="28"/>
        </w:rPr>
        <w:t xml:space="preserve"> </w:t>
      </w:r>
      <w:r w:rsidRPr="00654D3D">
        <w:rPr>
          <w:rFonts w:ascii="Times New Roman" w:hAnsi="Times New Roman"/>
          <w:sz w:val="28"/>
          <w:szCs w:val="28"/>
        </w:rPr>
        <w:t xml:space="preserve"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BF0A3E" w:rsidRPr="00654D3D" w:rsidRDefault="00BF0A3E" w:rsidP="00BF0A3E">
      <w:pPr>
        <w:pStyle w:val="a8"/>
        <w:numPr>
          <w:ilvl w:val="0"/>
          <w:numId w:val="1"/>
        </w:numPr>
        <w:tabs>
          <w:tab w:val="clear" w:pos="360"/>
        </w:tabs>
        <w:spacing w:after="0" w:line="240" w:lineRule="auto"/>
        <w:ind w:left="426" w:right="13"/>
        <w:jc w:val="both"/>
        <w:rPr>
          <w:rFonts w:ascii="Times New Roman" w:hAnsi="Times New Roman"/>
          <w:sz w:val="28"/>
          <w:szCs w:val="28"/>
        </w:rPr>
      </w:pPr>
      <w:r w:rsidRPr="00654D3D">
        <w:rPr>
          <w:rFonts w:ascii="Times New Roman" w:hAnsi="Times New Roman"/>
          <w:sz w:val="28"/>
          <w:szCs w:val="28"/>
        </w:rPr>
        <w:t xml:space="preserve">Письмо Министерства образования и науки Российской Федерации от 29.03.2016 г.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:rsidR="00BF0A3E" w:rsidRPr="00654D3D" w:rsidRDefault="00BF0A3E" w:rsidP="00BF0A3E">
      <w:pPr>
        <w:pStyle w:val="a8"/>
        <w:numPr>
          <w:ilvl w:val="0"/>
          <w:numId w:val="1"/>
        </w:numPr>
        <w:tabs>
          <w:tab w:val="clear" w:pos="360"/>
        </w:tabs>
        <w:spacing w:after="0" w:line="240" w:lineRule="auto"/>
        <w:ind w:left="426" w:right="13"/>
        <w:jc w:val="both"/>
        <w:rPr>
          <w:rFonts w:ascii="Times New Roman" w:hAnsi="Times New Roman"/>
          <w:sz w:val="28"/>
          <w:szCs w:val="28"/>
        </w:rPr>
      </w:pPr>
      <w:r w:rsidRPr="00654D3D">
        <w:rPr>
          <w:rFonts w:ascii="Times New Roman" w:hAnsi="Times New Roman"/>
          <w:sz w:val="28"/>
          <w:szCs w:val="28"/>
        </w:rPr>
        <w:t xml:space="preserve">Письмо Министерства образования и науки Российской Федерации от 18.11.2015 г. № 09-3242 «О направлении методических рекомендаций по проектированию дополнительных общеразвивающих программ (включая разноуровневые программы); </w:t>
      </w:r>
    </w:p>
    <w:p w:rsidR="00BF0A3E" w:rsidRPr="00654D3D" w:rsidRDefault="00BF0A3E" w:rsidP="00BF0A3E">
      <w:pPr>
        <w:pStyle w:val="a8"/>
        <w:numPr>
          <w:ilvl w:val="0"/>
          <w:numId w:val="1"/>
        </w:numPr>
        <w:tabs>
          <w:tab w:val="clear" w:pos="360"/>
        </w:tabs>
        <w:spacing w:after="0" w:line="240" w:lineRule="auto"/>
        <w:ind w:left="426" w:right="13"/>
        <w:jc w:val="both"/>
        <w:rPr>
          <w:rFonts w:ascii="Times New Roman" w:hAnsi="Times New Roman"/>
          <w:sz w:val="28"/>
          <w:szCs w:val="28"/>
        </w:rPr>
      </w:pPr>
      <w:r w:rsidRPr="00654D3D">
        <w:rPr>
          <w:rFonts w:ascii="Times New Roman" w:hAnsi="Times New Roman"/>
          <w:sz w:val="28"/>
          <w:szCs w:val="28"/>
        </w:rPr>
        <w:t xml:space="preserve">Письмо Министерства просвещения Российской Федерации от 31.01.2022 № ДГ-245/06 "О направлении методических рекомендаций" (вместе с "Методическими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технологий"); </w:t>
      </w:r>
    </w:p>
    <w:p w:rsidR="00BF0A3E" w:rsidRPr="00654D3D" w:rsidRDefault="00BF0A3E" w:rsidP="00BF0A3E">
      <w:pPr>
        <w:pStyle w:val="a8"/>
        <w:numPr>
          <w:ilvl w:val="0"/>
          <w:numId w:val="1"/>
        </w:numPr>
        <w:tabs>
          <w:tab w:val="clear" w:pos="360"/>
        </w:tabs>
        <w:spacing w:after="0" w:line="240" w:lineRule="auto"/>
        <w:ind w:left="426" w:right="13"/>
        <w:jc w:val="both"/>
        <w:rPr>
          <w:rFonts w:ascii="Times New Roman" w:hAnsi="Times New Roman"/>
          <w:sz w:val="28"/>
          <w:szCs w:val="28"/>
        </w:rPr>
      </w:pPr>
      <w:r w:rsidRPr="00654D3D">
        <w:rPr>
          <w:rFonts w:ascii="Times New Roman" w:eastAsia="Arial" w:hAnsi="Times New Roman"/>
          <w:sz w:val="28"/>
          <w:szCs w:val="28"/>
        </w:rPr>
        <w:lastRenderedPageBreak/>
        <w:t xml:space="preserve"> </w:t>
      </w:r>
      <w:r w:rsidRPr="00654D3D">
        <w:rPr>
          <w:rFonts w:ascii="Times New Roman" w:hAnsi="Times New Roman"/>
          <w:sz w:val="28"/>
          <w:szCs w:val="28"/>
        </w:rPr>
        <w:t xml:space="preserve">Письмо Министерства образования и науки Российской Федерации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 </w:t>
      </w:r>
    </w:p>
    <w:p w:rsidR="00BF0A3E" w:rsidRPr="00CA56D8" w:rsidRDefault="00BF0A3E" w:rsidP="00BF0A3E">
      <w:pPr>
        <w:numPr>
          <w:ilvl w:val="0"/>
          <w:numId w:val="1"/>
        </w:numPr>
        <w:tabs>
          <w:tab w:val="clear" w:pos="360"/>
          <w:tab w:val="left" w:pos="284"/>
          <w:tab w:val="left" w:pos="1134"/>
        </w:tabs>
        <w:ind w:left="426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654D3D">
        <w:rPr>
          <w:sz w:val="28"/>
          <w:szCs w:val="28"/>
        </w:rPr>
        <w:t xml:space="preserve"> Постановление Главного государственного санитарного врача Российской Федерации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</w:t>
      </w:r>
      <w:r w:rsidRPr="00654D3D">
        <w:rPr>
          <w:color w:val="000000"/>
          <w:sz w:val="28"/>
          <w:szCs w:val="28"/>
        </w:rPr>
        <w:t>;</w:t>
      </w:r>
    </w:p>
    <w:p w:rsidR="00BF0A3E" w:rsidRPr="00CA56D8" w:rsidRDefault="00BF0A3E" w:rsidP="00BF0A3E">
      <w:pPr>
        <w:numPr>
          <w:ilvl w:val="0"/>
          <w:numId w:val="1"/>
        </w:numPr>
        <w:tabs>
          <w:tab w:val="clear" w:pos="360"/>
          <w:tab w:val="left" w:pos="284"/>
          <w:tab w:val="left" w:pos="1134"/>
        </w:tabs>
        <w:ind w:left="426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56D8">
        <w:rPr>
          <w:sz w:val="28"/>
          <w:szCs w:val="28"/>
        </w:rPr>
        <w:t>Приказ министерства образования Красноярского края № 746</w:t>
      </w:r>
      <w:r w:rsidRPr="00CA56D8">
        <w:rPr>
          <w:bCs/>
          <w:color w:val="000000"/>
          <w:sz w:val="28"/>
          <w:szCs w:val="28"/>
        </w:rPr>
        <w:t>-11-05 от 30.12.2021 «Об утверждении правил персонифицированного финансирования дополнительного образования детей Красноярского края».</w:t>
      </w:r>
    </w:p>
    <w:p w:rsidR="006D1338" w:rsidRPr="00071833" w:rsidRDefault="009F4D2F" w:rsidP="006F0F1A">
      <w:pPr>
        <w:ind w:firstLine="708"/>
        <w:jc w:val="center"/>
        <w:rPr>
          <w:b/>
          <w:sz w:val="26"/>
          <w:szCs w:val="26"/>
        </w:rPr>
      </w:pPr>
      <w:r w:rsidRPr="00071833">
        <w:rPr>
          <w:b/>
          <w:sz w:val="26"/>
          <w:szCs w:val="26"/>
        </w:rPr>
        <w:t>Актуальность программы</w:t>
      </w:r>
    </w:p>
    <w:p w:rsidR="005C3851" w:rsidRPr="00071833" w:rsidRDefault="000949B6" w:rsidP="006F0F1A">
      <w:pPr>
        <w:ind w:firstLine="708"/>
        <w:jc w:val="both"/>
        <w:rPr>
          <w:sz w:val="26"/>
          <w:szCs w:val="26"/>
        </w:rPr>
      </w:pPr>
      <w:r w:rsidRPr="00071833">
        <w:rPr>
          <w:sz w:val="26"/>
          <w:szCs w:val="26"/>
        </w:rPr>
        <w:t>Дополнительная общеобразовательная</w:t>
      </w:r>
      <w:r w:rsidR="00B75FB3">
        <w:rPr>
          <w:sz w:val="26"/>
          <w:szCs w:val="26"/>
        </w:rPr>
        <w:t xml:space="preserve"> общеразвивающая</w:t>
      </w:r>
      <w:r w:rsidRPr="00071833">
        <w:rPr>
          <w:sz w:val="26"/>
          <w:szCs w:val="26"/>
        </w:rPr>
        <w:t xml:space="preserve"> программа по </w:t>
      </w:r>
      <w:r w:rsidR="002C5E6D" w:rsidRPr="00071833">
        <w:rPr>
          <w:sz w:val="26"/>
          <w:szCs w:val="26"/>
        </w:rPr>
        <w:t xml:space="preserve">театральному творчеству </w:t>
      </w:r>
      <w:r w:rsidRPr="00071833">
        <w:rPr>
          <w:sz w:val="26"/>
          <w:szCs w:val="26"/>
        </w:rPr>
        <w:t xml:space="preserve">относится к программам социально-гуманитарной направленности, </w:t>
      </w:r>
      <w:r w:rsidR="005C3851" w:rsidRPr="00071833">
        <w:rPr>
          <w:sz w:val="26"/>
          <w:szCs w:val="26"/>
        </w:rPr>
        <w:t>направлена на всестороннее развитие личности ребенка, обеспечение его эмоционального благополучия, общего и эстетического развития, формирования позитивного отношения к труду и творчеству</w:t>
      </w:r>
      <w:r w:rsidR="00425E25" w:rsidRPr="00071833">
        <w:rPr>
          <w:sz w:val="26"/>
          <w:szCs w:val="26"/>
        </w:rPr>
        <w:t>,</w:t>
      </w:r>
      <w:r w:rsidR="005C3851" w:rsidRPr="00071833">
        <w:rPr>
          <w:sz w:val="26"/>
          <w:szCs w:val="26"/>
        </w:rPr>
        <w:t xml:space="preserve"> развитие чувств, переживаний, приобщение к духовным ценностям детей дошкольного </w:t>
      </w:r>
      <w:r w:rsidR="00425E25" w:rsidRPr="00071833">
        <w:rPr>
          <w:sz w:val="26"/>
          <w:szCs w:val="26"/>
        </w:rPr>
        <w:t xml:space="preserve">и младшего школьного </w:t>
      </w:r>
      <w:r w:rsidR="005C3851" w:rsidRPr="00071833">
        <w:rPr>
          <w:sz w:val="26"/>
          <w:szCs w:val="26"/>
        </w:rPr>
        <w:t>возраста</w:t>
      </w:r>
      <w:r w:rsidR="00425E25" w:rsidRPr="00071833">
        <w:rPr>
          <w:sz w:val="26"/>
          <w:szCs w:val="26"/>
        </w:rPr>
        <w:t>.</w:t>
      </w:r>
    </w:p>
    <w:p w:rsidR="005C3851" w:rsidRPr="00071833" w:rsidRDefault="005C3851" w:rsidP="006F0F1A">
      <w:pPr>
        <w:ind w:firstLine="708"/>
        <w:jc w:val="both"/>
        <w:rPr>
          <w:sz w:val="26"/>
          <w:szCs w:val="26"/>
        </w:rPr>
      </w:pPr>
      <w:r w:rsidRPr="00071833">
        <w:rPr>
          <w:sz w:val="26"/>
          <w:szCs w:val="26"/>
        </w:rPr>
        <w:t>Программа, по которой ведётся обучение, ориен</w:t>
      </w:r>
      <w:r w:rsidR="00425E25" w:rsidRPr="00071833">
        <w:rPr>
          <w:sz w:val="26"/>
          <w:szCs w:val="26"/>
        </w:rPr>
        <w:t>тирована на работу с детьми, не</w:t>
      </w:r>
      <w:r w:rsidRPr="00071833">
        <w:rPr>
          <w:sz w:val="26"/>
          <w:szCs w:val="26"/>
        </w:rPr>
        <w:t>зависимо от наличия у них специальных данных и навыков.</w:t>
      </w:r>
    </w:p>
    <w:p w:rsidR="005C3851" w:rsidRPr="00071833" w:rsidRDefault="005C3851" w:rsidP="006F0F1A">
      <w:pPr>
        <w:ind w:firstLine="708"/>
        <w:jc w:val="both"/>
        <w:rPr>
          <w:sz w:val="26"/>
          <w:szCs w:val="26"/>
        </w:rPr>
      </w:pPr>
      <w:r w:rsidRPr="00071833">
        <w:rPr>
          <w:sz w:val="26"/>
          <w:szCs w:val="26"/>
        </w:rPr>
        <w:t>Настоящая программа описывает курс подготовк</w:t>
      </w:r>
      <w:r w:rsidR="00425E25" w:rsidRPr="00071833">
        <w:rPr>
          <w:sz w:val="26"/>
          <w:szCs w:val="26"/>
        </w:rPr>
        <w:t>и по театрализованной деятельно</w:t>
      </w:r>
      <w:r w:rsidRPr="00071833">
        <w:rPr>
          <w:sz w:val="26"/>
          <w:szCs w:val="26"/>
        </w:rPr>
        <w:t xml:space="preserve">сти детей возраста от </w:t>
      </w:r>
      <w:r w:rsidR="00425E25" w:rsidRPr="00071833">
        <w:rPr>
          <w:sz w:val="26"/>
          <w:szCs w:val="26"/>
        </w:rPr>
        <w:t>5</w:t>
      </w:r>
      <w:r w:rsidRPr="00071833">
        <w:rPr>
          <w:sz w:val="26"/>
          <w:szCs w:val="26"/>
        </w:rPr>
        <w:t xml:space="preserve"> до </w:t>
      </w:r>
      <w:r w:rsidR="00425E25" w:rsidRPr="00071833">
        <w:rPr>
          <w:sz w:val="26"/>
          <w:szCs w:val="26"/>
        </w:rPr>
        <w:t>7</w:t>
      </w:r>
      <w:r w:rsidRPr="00071833">
        <w:rPr>
          <w:sz w:val="26"/>
          <w:szCs w:val="26"/>
        </w:rPr>
        <w:t xml:space="preserve"> лет.</w:t>
      </w:r>
    </w:p>
    <w:p w:rsidR="005C3851" w:rsidRPr="00071833" w:rsidRDefault="005C3851" w:rsidP="006F0F1A">
      <w:pPr>
        <w:ind w:firstLine="708"/>
        <w:jc w:val="both"/>
        <w:rPr>
          <w:sz w:val="26"/>
          <w:szCs w:val="26"/>
        </w:rPr>
      </w:pPr>
      <w:r w:rsidRPr="00071833">
        <w:rPr>
          <w:sz w:val="26"/>
          <w:szCs w:val="26"/>
        </w:rPr>
        <w:t xml:space="preserve">Срок реализации Программы </w:t>
      </w:r>
      <w:r w:rsidR="00425E25" w:rsidRPr="00071833">
        <w:rPr>
          <w:sz w:val="26"/>
          <w:szCs w:val="26"/>
        </w:rPr>
        <w:t>- 1</w:t>
      </w:r>
      <w:r w:rsidRPr="00071833">
        <w:rPr>
          <w:sz w:val="26"/>
          <w:szCs w:val="26"/>
        </w:rPr>
        <w:t xml:space="preserve"> год.</w:t>
      </w:r>
    </w:p>
    <w:p w:rsidR="000A7061" w:rsidRDefault="005C3851" w:rsidP="00C46D2C">
      <w:pPr>
        <w:tabs>
          <w:tab w:val="left" w:pos="284"/>
          <w:tab w:val="num" w:pos="426"/>
          <w:tab w:val="left" w:pos="1134"/>
        </w:tabs>
        <w:jc w:val="center"/>
        <w:textAlignment w:val="baseline"/>
        <w:rPr>
          <w:b/>
          <w:bCs/>
          <w:color w:val="000000"/>
          <w:sz w:val="26"/>
          <w:szCs w:val="26"/>
          <w:lang w:eastAsia="ru-RU"/>
        </w:rPr>
      </w:pPr>
      <w:r w:rsidRPr="00071833">
        <w:rPr>
          <w:sz w:val="26"/>
          <w:szCs w:val="26"/>
        </w:rPr>
        <w:t>Программа реализуется на государственном языке Российской Федерации - русском.</w:t>
      </w:r>
      <w:r w:rsidR="00C46D2C" w:rsidRPr="00C46D2C">
        <w:rPr>
          <w:b/>
          <w:bCs/>
          <w:color w:val="000000"/>
          <w:sz w:val="26"/>
          <w:szCs w:val="26"/>
          <w:lang w:eastAsia="ru-RU"/>
        </w:rPr>
        <w:t xml:space="preserve"> </w:t>
      </w:r>
    </w:p>
    <w:p w:rsidR="00F46466" w:rsidRDefault="00F46466" w:rsidP="00C46D2C">
      <w:pPr>
        <w:tabs>
          <w:tab w:val="left" w:pos="284"/>
          <w:tab w:val="num" w:pos="426"/>
          <w:tab w:val="left" w:pos="1134"/>
        </w:tabs>
        <w:jc w:val="center"/>
        <w:textAlignment w:val="baseline"/>
        <w:rPr>
          <w:b/>
          <w:bCs/>
          <w:color w:val="000000"/>
          <w:sz w:val="26"/>
          <w:szCs w:val="26"/>
          <w:lang w:eastAsia="ru-RU"/>
        </w:rPr>
      </w:pPr>
    </w:p>
    <w:p w:rsidR="00C46D2C" w:rsidRPr="00EF5C5A" w:rsidRDefault="00C46D2C" w:rsidP="00C46D2C">
      <w:pPr>
        <w:tabs>
          <w:tab w:val="left" w:pos="284"/>
          <w:tab w:val="num" w:pos="426"/>
          <w:tab w:val="left" w:pos="1134"/>
        </w:tabs>
        <w:jc w:val="center"/>
        <w:textAlignment w:val="baseline"/>
        <w:rPr>
          <w:b/>
          <w:bCs/>
          <w:color w:val="000000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 xml:space="preserve">Отличительные особенности </w:t>
      </w:r>
    </w:p>
    <w:p w:rsidR="00C46D2C" w:rsidRPr="00EF5C5A" w:rsidRDefault="00C46D2C" w:rsidP="00C46D2C">
      <w:pPr>
        <w:pStyle w:val="af0"/>
        <w:ind w:firstLine="709"/>
        <w:jc w:val="both"/>
        <w:rPr>
          <w:sz w:val="26"/>
          <w:szCs w:val="26"/>
        </w:rPr>
      </w:pPr>
      <w:r w:rsidRPr="00EF5C5A">
        <w:rPr>
          <w:sz w:val="26"/>
          <w:szCs w:val="26"/>
        </w:rPr>
        <w:t>Для развития интереса к театральной игре и вовлечения в нее детей все занятия придерживаются определенной тематики, соответственно данному возрасту. В занятии чередуются этюды, элементы ритмопластики, речевые двигательные и хороводные игры, работа со сказкой, по содержанию текста; мини-диалоги, мини-сценки по сюжету знакомых сказок, стихов; планируется знакомство с основами театрального искусства.</w:t>
      </w:r>
    </w:p>
    <w:p w:rsidR="00C46D2C" w:rsidRPr="00EF5C5A" w:rsidRDefault="00C46D2C" w:rsidP="00C46D2C">
      <w:pPr>
        <w:pStyle w:val="af0"/>
        <w:ind w:firstLine="709"/>
        <w:jc w:val="both"/>
        <w:rPr>
          <w:sz w:val="26"/>
          <w:szCs w:val="26"/>
        </w:rPr>
      </w:pPr>
      <w:r w:rsidRPr="00EF5C5A">
        <w:rPr>
          <w:sz w:val="26"/>
          <w:szCs w:val="26"/>
        </w:rPr>
        <w:t>Программа может быть реализована в сетевой форме при наличии договоренности с другими образовательными учреждениями (базами для проведения занятий) либо с привлечением специалистов для освоения детьми отдельных тем.</w:t>
      </w:r>
    </w:p>
    <w:p w:rsidR="00C46D2C" w:rsidRPr="00EF5C5A" w:rsidRDefault="00C46D2C" w:rsidP="00C46D2C">
      <w:pPr>
        <w:pStyle w:val="af0"/>
        <w:ind w:firstLine="709"/>
        <w:jc w:val="both"/>
        <w:rPr>
          <w:sz w:val="26"/>
          <w:szCs w:val="26"/>
        </w:rPr>
      </w:pPr>
      <w:r w:rsidRPr="00EF5C5A">
        <w:rPr>
          <w:sz w:val="26"/>
          <w:szCs w:val="26"/>
        </w:rPr>
        <w:t>В программе могут быть использованы практики наставничества в части организации занятий и разработки индивидуальных маршрутов освоения программы для неуспевающих или особо способных учащихся.</w:t>
      </w:r>
    </w:p>
    <w:p w:rsidR="00C46D2C" w:rsidRPr="00EF5C5A" w:rsidRDefault="00C46D2C" w:rsidP="00C46D2C">
      <w:pPr>
        <w:pStyle w:val="af0"/>
        <w:ind w:firstLine="709"/>
        <w:jc w:val="both"/>
        <w:rPr>
          <w:sz w:val="26"/>
          <w:szCs w:val="26"/>
        </w:rPr>
      </w:pPr>
      <w:r w:rsidRPr="00EF5C5A">
        <w:rPr>
          <w:sz w:val="26"/>
          <w:szCs w:val="26"/>
        </w:rPr>
        <w:t xml:space="preserve">В работе с детьми дошкольного возраста используются преимущественно игровые, сюжетные и интегрированные формы образовательной деятельности. </w:t>
      </w:r>
    </w:p>
    <w:p w:rsidR="00C46D2C" w:rsidRPr="00EF5C5A" w:rsidRDefault="00C46D2C" w:rsidP="00C46D2C">
      <w:pPr>
        <w:pStyle w:val="af0"/>
        <w:jc w:val="both"/>
        <w:rPr>
          <w:sz w:val="26"/>
          <w:szCs w:val="26"/>
        </w:rPr>
      </w:pPr>
      <w:r w:rsidRPr="00EF5C5A">
        <w:rPr>
          <w:sz w:val="26"/>
          <w:szCs w:val="26"/>
        </w:rPr>
        <w:t>Обучение происходит опосредованно, в процессе увлекательной для детей от 5 до 7 лет деятельности – игр-занятий.</w:t>
      </w:r>
    </w:p>
    <w:p w:rsidR="00C46D2C" w:rsidRPr="00EF5C5A" w:rsidRDefault="00C46D2C" w:rsidP="00EA4ED7">
      <w:pPr>
        <w:pStyle w:val="af0"/>
        <w:ind w:firstLine="709"/>
        <w:jc w:val="both"/>
        <w:rPr>
          <w:color w:val="C00000"/>
          <w:sz w:val="26"/>
          <w:szCs w:val="26"/>
        </w:rPr>
      </w:pPr>
      <w:r w:rsidRPr="00EF5C5A">
        <w:rPr>
          <w:sz w:val="26"/>
          <w:szCs w:val="26"/>
        </w:rPr>
        <w:lastRenderedPageBreak/>
        <w:t>Тематика занятий строится с учетом интересов дошкольников,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Для достижения поставленной цели и реализации задач предмета используются следующие методы обучения: словесный (объяснение, беседа, рассказ); наглядный (показ, наблюдение, демонстрация приемов работы); практический; эмоциональный (подбор ассоциаций, образов, художественные впечатления); игровой.</w:t>
      </w:r>
      <w:r w:rsidRPr="00EF5C5A">
        <w:rPr>
          <w:color w:val="C00000"/>
          <w:sz w:val="26"/>
          <w:szCs w:val="26"/>
        </w:rPr>
        <w:t xml:space="preserve"> </w:t>
      </w:r>
    </w:p>
    <w:p w:rsidR="00C46D2C" w:rsidRPr="00C46D2C" w:rsidRDefault="00C46D2C" w:rsidP="00C46D2C">
      <w:pPr>
        <w:ind w:firstLine="708"/>
        <w:jc w:val="both"/>
        <w:rPr>
          <w:sz w:val="26"/>
          <w:szCs w:val="26"/>
        </w:rPr>
      </w:pPr>
    </w:p>
    <w:p w:rsidR="009F4D2F" w:rsidRPr="00071833" w:rsidRDefault="009F4D2F" w:rsidP="006F0F1A">
      <w:pPr>
        <w:ind w:firstLine="708"/>
        <w:jc w:val="both"/>
        <w:rPr>
          <w:sz w:val="26"/>
          <w:szCs w:val="26"/>
        </w:rPr>
      </w:pPr>
      <w:r w:rsidRPr="00071833">
        <w:rPr>
          <w:b/>
          <w:sz w:val="26"/>
          <w:szCs w:val="26"/>
        </w:rPr>
        <w:t>Адресат программы</w:t>
      </w:r>
      <w:r w:rsidRPr="00071833">
        <w:rPr>
          <w:sz w:val="26"/>
          <w:szCs w:val="26"/>
        </w:rPr>
        <w:t xml:space="preserve">: </w:t>
      </w:r>
      <w:r w:rsidR="00575675" w:rsidRPr="00071833">
        <w:rPr>
          <w:sz w:val="26"/>
          <w:szCs w:val="26"/>
        </w:rPr>
        <w:t>дети дошкольного и младшего школьного возраста 5-7 лет. Обучение по программе – без предварительного отбора, по желанию ребенка и с согласия родителей. Обучение по программе подразумевает постоянный состав учащихся. В течение года возможен дополнительный прием детей после собеседования на свободные места.</w:t>
      </w:r>
    </w:p>
    <w:p w:rsidR="00575675" w:rsidRPr="00071833" w:rsidRDefault="009F4D2F" w:rsidP="006F0F1A">
      <w:pPr>
        <w:ind w:firstLine="708"/>
        <w:jc w:val="both"/>
        <w:rPr>
          <w:sz w:val="26"/>
          <w:szCs w:val="26"/>
        </w:rPr>
      </w:pPr>
      <w:r w:rsidRPr="00071833">
        <w:rPr>
          <w:b/>
          <w:sz w:val="26"/>
          <w:szCs w:val="26"/>
        </w:rPr>
        <w:t>Объем и сроки освоения программы</w:t>
      </w:r>
      <w:r w:rsidRPr="00071833">
        <w:rPr>
          <w:sz w:val="26"/>
          <w:szCs w:val="26"/>
        </w:rPr>
        <w:t>:</w:t>
      </w:r>
      <w:r w:rsidR="00575675" w:rsidRPr="00071833">
        <w:rPr>
          <w:sz w:val="26"/>
          <w:szCs w:val="26"/>
        </w:rPr>
        <w:t xml:space="preserve"> </w:t>
      </w:r>
    </w:p>
    <w:p w:rsidR="00575675" w:rsidRPr="00071833" w:rsidRDefault="00575675" w:rsidP="006F0F1A">
      <w:pPr>
        <w:ind w:firstLine="708"/>
        <w:jc w:val="both"/>
        <w:rPr>
          <w:sz w:val="26"/>
          <w:szCs w:val="26"/>
        </w:rPr>
      </w:pPr>
      <w:r w:rsidRPr="00071833">
        <w:rPr>
          <w:sz w:val="26"/>
          <w:szCs w:val="26"/>
        </w:rPr>
        <w:t>Количество учебных часов по программе: 72 ч.</w:t>
      </w:r>
    </w:p>
    <w:p w:rsidR="00575675" w:rsidRPr="00071833" w:rsidRDefault="00575675" w:rsidP="006F0F1A">
      <w:pPr>
        <w:ind w:firstLine="708"/>
        <w:jc w:val="both"/>
        <w:rPr>
          <w:sz w:val="26"/>
          <w:szCs w:val="26"/>
        </w:rPr>
      </w:pPr>
      <w:r w:rsidRPr="00071833">
        <w:rPr>
          <w:sz w:val="26"/>
          <w:szCs w:val="26"/>
        </w:rPr>
        <w:t xml:space="preserve">Дата начала реализации программы: </w:t>
      </w:r>
      <w:r w:rsidR="00355D16">
        <w:rPr>
          <w:sz w:val="26"/>
          <w:szCs w:val="26"/>
        </w:rPr>
        <w:t>1 сентября ежегодно.</w:t>
      </w:r>
    </w:p>
    <w:p w:rsidR="00575675" w:rsidRPr="00071833" w:rsidRDefault="00575675" w:rsidP="006F0F1A">
      <w:pPr>
        <w:ind w:firstLine="708"/>
        <w:jc w:val="both"/>
        <w:rPr>
          <w:sz w:val="26"/>
          <w:szCs w:val="26"/>
        </w:rPr>
      </w:pPr>
      <w:r w:rsidRPr="00071833">
        <w:rPr>
          <w:sz w:val="26"/>
          <w:szCs w:val="26"/>
        </w:rPr>
        <w:t xml:space="preserve">Дата окончания реализации программы: </w:t>
      </w:r>
      <w:r w:rsidR="00355D16">
        <w:rPr>
          <w:sz w:val="26"/>
          <w:szCs w:val="26"/>
        </w:rPr>
        <w:t>31 мая ежегодно.</w:t>
      </w:r>
    </w:p>
    <w:p w:rsidR="00575675" w:rsidRPr="00071833" w:rsidRDefault="00575675" w:rsidP="00450C79">
      <w:pPr>
        <w:ind w:firstLine="708"/>
        <w:jc w:val="both"/>
        <w:rPr>
          <w:sz w:val="26"/>
          <w:szCs w:val="26"/>
        </w:rPr>
      </w:pPr>
      <w:r w:rsidRPr="00071833">
        <w:rPr>
          <w:sz w:val="26"/>
          <w:szCs w:val="26"/>
        </w:rPr>
        <w:t>Последовательность тем совпадает с учебным планом. Продолжительность программы – 1 год – является оптимальной для этой возрастной категории детей и позволяет после окончания обучения по программе легко начать школьную учебную деятельность и творческую деятельность по направлению, выбранному ребенком.</w:t>
      </w:r>
    </w:p>
    <w:p w:rsidR="009F4D2F" w:rsidRPr="00071833" w:rsidRDefault="009F4D2F" w:rsidP="006F0F1A">
      <w:pPr>
        <w:ind w:firstLine="708"/>
        <w:jc w:val="both"/>
        <w:rPr>
          <w:sz w:val="26"/>
          <w:szCs w:val="26"/>
        </w:rPr>
      </w:pPr>
      <w:r w:rsidRPr="00071833">
        <w:rPr>
          <w:b/>
          <w:sz w:val="26"/>
          <w:szCs w:val="26"/>
        </w:rPr>
        <w:t>Режим занятий:</w:t>
      </w:r>
      <w:r w:rsidR="00450C79" w:rsidRPr="00071833">
        <w:rPr>
          <w:b/>
          <w:sz w:val="26"/>
          <w:szCs w:val="26"/>
        </w:rPr>
        <w:t xml:space="preserve"> </w:t>
      </w:r>
      <w:r w:rsidR="006F0F1A" w:rsidRPr="00071833">
        <w:rPr>
          <w:sz w:val="26"/>
          <w:szCs w:val="26"/>
        </w:rPr>
        <w:t>ф</w:t>
      </w:r>
      <w:r w:rsidR="00575675" w:rsidRPr="00071833">
        <w:rPr>
          <w:sz w:val="26"/>
          <w:szCs w:val="26"/>
        </w:rPr>
        <w:t>орма организации обучения групповая</w:t>
      </w:r>
      <w:r w:rsidR="00585F5B" w:rsidRPr="00071833">
        <w:rPr>
          <w:sz w:val="26"/>
          <w:szCs w:val="26"/>
        </w:rPr>
        <w:t xml:space="preserve"> (</w:t>
      </w:r>
      <w:r w:rsidR="003159D6" w:rsidRPr="00071833">
        <w:rPr>
          <w:sz w:val="26"/>
          <w:szCs w:val="26"/>
        </w:rPr>
        <w:t>10-</w:t>
      </w:r>
      <w:r w:rsidR="00585F5B" w:rsidRPr="00071833">
        <w:rPr>
          <w:sz w:val="26"/>
          <w:szCs w:val="26"/>
        </w:rPr>
        <w:t>12 человек в группе)</w:t>
      </w:r>
      <w:r w:rsidR="00575675" w:rsidRPr="00071833">
        <w:rPr>
          <w:sz w:val="26"/>
          <w:szCs w:val="26"/>
        </w:rPr>
        <w:t xml:space="preserve"> и предполагает занятия для детей подготовительного уровня по 1 академическому часу 2 раза в неделю</w:t>
      </w:r>
      <w:r w:rsidR="00B60CB9" w:rsidRPr="00071833">
        <w:rPr>
          <w:sz w:val="26"/>
          <w:szCs w:val="26"/>
        </w:rPr>
        <w:t>.</w:t>
      </w:r>
      <w:r w:rsidR="00575675" w:rsidRPr="00071833">
        <w:rPr>
          <w:sz w:val="26"/>
          <w:szCs w:val="26"/>
        </w:rPr>
        <w:t xml:space="preserve"> Продолжительность учебного часа - 30 минут</w:t>
      </w:r>
      <w:r w:rsidR="00451CEE" w:rsidRPr="00071833">
        <w:rPr>
          <w:sz w:val="26"/>
          <w:szCs w:val="26"/>
        </w:rPr>
        <w:t>.</w:t>
      </w:r>
    </w:p>
    <w:p w:rsidR="00F038F3" w:rsidRPr="00071833" w:rsidRDefault="009F4D2F" w:rsidP="00F038F3">
      <w:pPr>
        <w:ind w:firstLine="709"/>
        <w:jc w:val="both"/>
        <w:rPr>
          <w:color w:val="C00000"/>
          <w:sz w:val="26"/>
          <w:szCs w:val="26"/>
        </w:rPr>
      </w:pPr>
      <w:r w:rsidRPr="002D53AF">
        <w:rPr>
          <w:b/>
          <w:sz w:val="26"/>
          <w:szCs w:val="26"/>
        </w:rPr>
        <w:t>Формы и методы обучения</w:t>
      </w:r>
      <w:r w:rsidRPr="002D53AF">
        <w:rPr>
          <w:sz w:val="26"/>
          <w:szCs w:val="26"/>
        </w:rPr>
        <w:t>:</w:t>
      </w:r>
      <w:r w:rsidR="00F038F3" w:rsidRPr="00F038F3">
        <w:rPr>
          <w:b/>
          <w:color w:val="C00000"/>
          <w:sz w:val="26"/>
          <w:szCs w:val="26"/>
        </w:rPr>
        <w:t xml:space="preserve"> </w:t>
      </w:r>
      <w:r w:rsidR="00F038F3" w:rsidRPr="006639D9">
        <w:rPr>
          <w:sz w:val="26"/>
          <w:szCs w:val="26"/>
        </w:rPr>
        <w:t xml:space="preserve">программа реализуется очно, в групповой форме, с возможностью реализации разделов или отдельных тем программы с применением </w:t>
      </w:r>
      <w:r w:rsidR="00E73862" w:rsidRPr="00E73862">
        <w:rPr>
          <w:sz w:val="26"/>
          <w:szCs w:val="26"/>
        </w:rPr>
        <w:t>дистанционного обучения</w:t>
      </w:r>
      <w:r w:rsidR="00F038F3" w:rsidRPr="00071833">
        <w:rPr>
          <w:color w:val="C00000"/>
          <w:sz w:val="26"/>
          <w:szCs w:val="26"/>
        </w:rPr>
        <w:t xml:space="preserve"> </w:t>
      </w:r>
      <w:r w:rsidR="00F038F3" w:rsidRPr="006639D9">
        <w:rPr>
          <w:sz w:val="26"/>
          <w:szCs w:val="26"/>
        </w:rPr>
        <w:t xml:space="preserve">(в соответствии с организационно-распорядительными документами </w:t>
      </w:r>
      <w:r w:rsidR="0044777B">
        <w:rPr>
          <w:sz w:val="26"/>
          <w:szCs w:val="26"/>
        </w:rPr>
        <w:t>МАУ ДО «</w:t>
      </w:r>
      <w:r w:rsidR="00F038F3" w:rsidRPr="006639D9">
        <w:rPr>
          <w:sz w:val="26"/>
          <w:szCs w:val="26"/>
        </w:rPr>
        <w:t>ДТДМ</w:t>
      </w:r>
      <w:r w:rsidR="0044777B">
        <w:rPr>
          <w:sz w:val="26"/>
          <w:szCs w:val="26"/>
        </w:rPr>
        <w:t>»</w:t>
      </w:r>
      <w:r w:rsidR="00F038F3" w:rsidRPr="006639D9">
        <w:rPr>
          <w:sz w:val="26"/>
          <w:szCs w:val="26"/>
        </w:rPr>
        <w:t>).</w:t>
      </w:r>
    </w:p>
    <w:p w:rsidR="004F32E8" w:rsidRPr="00071833" w:rsidRDefault="004F32E8" w:rsidP="006F0F1A">
      <w:pPr>
        <w:ind w:right="170"/>
        <w:jc w:val="both"/>
        <w:rPr>
          <w:b/>
          <w:sz w:val="26"/>
          <w:szCs w:val="26"/>
        </w:rPr>
      </w:pPr>
    </w:p>
    <w:p w:rsidR="009F4D2F" w:rsidRPr="00071833" w:rsidRDefault="002E1FD6" w:rsidP="006F0F1A">
      <w:pPr>
        <w:ind w:right="17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1.</w:t>
      </w:r>
      <w:r w:rsidR="009F4D2F" w:rsidRPr="00071833">
        <w:rPr>
          <w:b/>
          <w:sz w:val="26"/>
          <w:szCs w:val="26"/>
        </w:rPr>
        <w:t>2.</w:t>
      </w:r>
      <w:r w:rsidR="009F4D2F" w:rsidRPr="00071833">
        <w:rPr>
          <w:sz w:val="26"/>
          <w:szCs w:val="26"/>
        </w:rPr>
        <w:t xml:space="preserve"> </w:t>
      </w:r>
      <w:r w:rsidR="009F4D2F" w:rsidRPr="00071833">
        <w:rPr>
          <w:b/>
          <w:bCs/>
          <w:sz w:val="26"/>
          <w:szCs w:val="26"/>
        </w:rPr>
        <w:t>Цел</w:t>
      </w:r>
      <w:r w:rsidR="00137305" w:rsidRPr="00071833">
        <w:rPr>
          <w:b/>
          <w:bCs/>
          <w:sz w:val="26"/>
          <w:szCs w:val="26"/>
        </w:rPr>
        <w:t>ь</w:t>
      </w:r>
      <w:r w:rsidR="00137305" w:rsidRPr="00071833">
        <w:rPr>
          <w:b/>
          <w:sz w:val="26"/>
          <w:szCs w:val="26"/>
        </w:rPr>
        <w:t xml:space="preserve"> и з</w:t>
      </w:r>
      <w:r w:rsidR="009F4D2F" w:rsidRPr="00071833">
        <w:rPr>
          <w:b/>
          <w:bCs/>
          <w:sz w:val="26"/>
          <w:szCs w:val="26"/>
        </w:rPr>
        <w:t>адачи</w:t>
      </w:r>
      <w:r w:rsidR="00137305" w:rsidRPr="00071833">
        <w:rPr>
          <w:b/>
          <w:bCs/>
          <w:sz w:val="26"/>
          <w:szCs w:val="26"/>
        </w:rPr>
        <w:t xml:space="preserve"> программы</w:t>
      </w:r>
    </w:p>
    <w:p w:rsidR="00E029ED" w:rsidRPr="00071833" w:rsidRDefault="00E029ED" w:rsidP="006F0F1A">
      <w:pPr>
        <w:ind w:right="170" w:firstLine="708"/>
        <w:jc w:val="both"/>
        <w:rPr>
          <w:bCs/>
          <w:sz w:val="26"/>
          <w:szCs w:val="26"/>
        </w:rPr>
      </w:pPr>
      <w:r w:rsidRPr="00071833">
        <w:rPr>
          <w:b/>
          <w:bCs/>
          <w:sz w:val="26"/>
          <w:szCs w:val="26"/>
        </w:rPr>
        <w:t>Цель программы:</w:t>
      </w:r>
      <w:r w:rsidRPr="00071833">
        <w:rPr>
          <w:bCs/>
          <w:sz w:val="26"/>
          <w:szCs w:val="26"/>
        </w:rPr>
        <w:t xml:space="preserve"> </w:t>
      </w:r>
      <w:r w:rsidR="00425E25" w:rsidRPr="00071833">
        <w:rPr>
          <w:bCs/>
          <w:sz w:val="26"/>
          <w:szCs w:val="26"/>
        </w:rPr>
        <w:t xml:space="preserve">развитие </w:t>
      </w:r>
      <w:r w:rsidR="001A2575" w:rsidRPr="001A2575">
        <w:rPr>
          <w:bCs/>
          <w:sz w:val="26"/>
          <w:szCs w:val="26"/>
        </w:rPr>
        <w:t>творческих</w:t>
      </w:r>
      <w:r w:rsidR="00425E25" w:rsidRPr="00071833">
        <w:rPr>
          <w:bCs/>
          <w:sz w:val="26"/>
          <w:szCs w:val="26"/>
        </w:rPr>
        <w:t xml:space="preserve"> способностей детей в возрасте от 5 до 7 лет </w:t>
      </w:r>
      <w:r w:rsidR="001A2575">
        <w:rPr>
          <w:bCs/>
          <w:sz w:val="26"/>
          <w:szCs w:val="26"/>
        </w:rPr>
        <w:t>посредством театрализованной деятельности.</w:t>
      </w:r>
    </w:p>
    <w:p w:rsidR="00425E25" w:rsidRPr="00071833" w:rsidRDefault="00425E25" w:rsidP="006F0F1A">
      <w:pPr>
        <w:jc w:val="both"/>
        <w:rPr>
          <w:b/>
          <w:bCs/>
          <w:sz w:val="26"/>
          <w:szCs w:val="26"/>
        </w:rPr>
      </w:pPr>
      <w:r w:rsidRPr="00071833">
        <w:rPr>
          <w:b/>
          <w:bCs/>
          <w:sz w:val="26"/>
          <w:szCs w:val="26"/>
        </w:rPr>
        <w:t>Задачи:</w:t>
      </w:r>
    </w:p>
    <w:p w:rsidR="00701FE7" w:rsidRPr="00071833" w:rsidRDefault="00701FE7" w:rsidP="006F0F1A">
      <w:pPr>
        <w:jc w:val="both"/>
        <w:rPr>
          <w:bCs/>
          <w:sz w:val="26"/>
          <w:szCs w:val="26"/>
        </w:rPr>
      </w:pPr>
      <w:r w:rsidRPr="00071833">
        <w:rPr>
          <w:bCs/>
          <w:sz w:val="26"/>
          <w:szCs w:val="26"/>
        </w:rPr>
        <w:t>Личностные:</w:t>
      </w:r>
    </w:p>
    <w:p w:rsidR="00425E25" w:rsidRPr="00071833" w:rsidRDefault="00425E25" w:rsidP="006F0F1A">
      <w:pPr>
        <w:jc w:val="both"/>
        <w:rPr>
          <w:bCs/>
          <w:sz w:val="26"/>
          <w:szCs w:val="26"/>
        </w:rPr>
      </w:pPr>
      <w:r w:rsidRPr="00071833">
        <w:rPr>
          <w:bCs/>
          <w:sz w:val="26"/>
          <w:szCs w:val="26"/>
        </w:rPr>
        <w:t>1. Создать условия для развития творческой активности детей, участвующих в театральной деятельности.</w:t>
      </w:r>
    </w:p>
    <w:p w:rsidR="00701FE7" w:rsidRPr="00071833" w:rsidRDefault="00701FE7" w:rsidP="006F0F1A">
      <w:pPr>
        <w:jc w:val="both"/>
        <w:rPr>
          <w:bCs/>
          <w:sz w:val="26"/>
          <w:szCs w:val="26"/>
        </w:rPr>
      </w:pPr>
      <w:r w:rsidRPr="00071833">
        <w:rPr>
          <w:bCs/>
          <w:sz w:val="26"/>
          <w:szCs w:val="26"/>
        </w:rPr>
        <w:t>Предметные:</w:t>
      </w:r>
    </w:p>
    <w:p w:rsidR="00701FE7" w:rsidRPr="00071833" w:rsidRDefault="00425E25" w:rsidP="006F0F1A">
      <w:pPr>
        <w:jc w:val="both"/>
        <w:rPr>
          <w:sz w:val="26"/>
          <w:szCs w:val="26"/>
        </w:rPr>
      </w:pPr>
      <w:r w:rsidRPr="00071833">
        <w:rPr>
          <w:bCs/>
          <w:sz w:val="26"/>
          <w:szCs w:val="26"/>
        </w:rPr>
        <w:t xml:space="preserve">2. </w:t>
      </w:r>
      <w:r w:rsidR="00701FE7" w:rsidRPr="00071833">
        <w:rPr>
          <w:sz w:val="26"/>
          <w:szCs w:val="26"/>
        </w:rPr>
        <w:t>Познакомить детей с историей театра, с основами театральной культуры.</w:t>
      </w:r>
    </w:p>
    <w:p w:rsidR="00701FE7" w:rsidRPr="00071833" w:rsidRDefault="00701FE7" w:rsidP="006F0F1A">
      <w:pPr>
        <w:jc w:val="both"/>
        <w:rPr>
          <w:sz w:val="26"/>
          <w:szCs w:val="26"/>
        </w:rPr>
      </w:pPr>
      <w:r w:rsidRPr="00071833">
        <w:rPr>
          <w:sz w:val="26"/>
          <w:szCs w:val="26"/>
        </w:rPr>
        <w:t>3.Развивать у детей интерес к театрально-игровой деятельности и сценическому искусству.</w:t>
      </w:r>
    </w:p>
    <w:p w:rsidR="00701FE7" w:rsidRPr="00071833" w:rsidRDefault="00701FE7" w:rsidP="006F0F1A">
      <w:pPr>
        <w:jc w:val="both"/>
        <w:rPr>
          <w:bCs/>
          <w:sz w:val="26"/>
          <w:szCs w:val="26"/>
        </w:rPr>
      </w:pPr>
      <w:r w:rsidRPr="00071833">
        <w:rPr>
          <w:sz w:val="26"/>
          <w:szCs w:val="26"/>
        </w:rPr>
        <w:t>4.Знакомить с театральной игрой, ритмопластикой, культурой и техникой речи; со средствами выразительности драматизации: поза, жесты, мимика, голос, движения.</w:t>
      </w:r>
    </w:p>
    <w:p w:rsidR="00701FE7" w:rsidRPr="00071833" w:rsidRDefault="00701FE7" w:rsidP="006F0F1A">
      <w:pPr>
        <w:jc w:val="both"/>
        <w:rPr>
          <w:sz w:val="26"/>
          <w:szCs w:val="26"/>
        </w:rPr>
      </w:pPr>
      <w:r w:rsidRPr="00071833">
        <w:rPr>
          <w:bCs/>
          <w:sz w:val="26"/>
          <w:szCs w:val="26"/>
        </w:rPr>
        <w:t>Метапредметные:</w:t>
      </w:r>
    </w:p>
    <w:p w:rsidR="00425E25" w:rsidRPr="00071833" w:rsidRDefault="00701FE7" w:rsidP="006F0F1A">
      <w:pPr>
        <w:jc w:val="both"/>
        <w:rPr>
          <w:bCs/>
          <w:sz w:val="26"/>
          <w:szCs w:val="26"/>
        </w:rPr>
      </w:pPr>
      <w:r w:rsidRPr="00071833">
        <w:rPr>
          <w:sz w:val="26"/>
          <w:szCs w:val="26"/>
        </w:rPr>
        <w:t>5</w:t>
      </w:r>
      <w:r w:rsidR="009F4D2F" w:rsidRPr="00071833">
        <w:rPr>
          <w:sz w:val="26"/>
          <w:szCs w:val="26"/>
        </w:rPr>
        <w:t xml:space="preserve">. </w:t>
      </w:r>
      <w:r w:rsidRPr="00071833">
        <w:rPr>
          <w:bCs/>
          <w:sz w:val="26"/>
          <w:szCs w:val="26"/>
        </w:rPr>
        <w:t>Активизировать словарь детей, совершенствовать звуковую культуру речи, интонационную выразительность, диалогическую и монологическую речь.</w:t>
      </w:r>
      <w:r w:rsidR="00425E25" w:rsidRPr="00071833">
        <w:rPr>
          <w:sz w:val="26"/>
          <w:szCs w:val="26"/>
        </w:rPr>
        <w:t xml:space="preserve"> </w:t>
      </w:r>
    </w:p>
    <w:p w:rsidR="005C37CF" w:rsidRPr="00071833" w:rsidRDefault="005C37CF" w:rsidP="00450C79">
      <w:pPr>
        <w:ind w:firstLine="709"/>
        <w:jc w:val="both"/>
        <w:rPr>
          <w:sz w:val="26"/>
          <w:szCs w:val="26"/>
        </w:rPr>
      </w:pPr>
      <w:r w:rsidRPr="00681494">
        <w:rPr>
          <w:sz w:val="26"/>
          <w:szCs w:val="26"/>
        </w:rPr>
        <w:lastRenderedPageBreak/>
        <w:t>Результаты освоения Программы представлены в виде целевых ориентиров, которые базируются на ФГОС ДО и задачах данной Программы.</w:t>
      </w:r>
      <w:r w:rsidRPr="00071833">
        <w:rPr>
          <w:sz w:val="26"/>
          <w:szCs w:val="26"/>
        </w:rPr>
        <w:t xml:space="preserve"> К целевым ориентирам дошкольного образования в соответствии с Программой</w:t>
      </w:r>
      <w:r w:rsidR="00A87A3C">
        <w:rPr>
          <w:sz w:val="26"/>
          <w:szCs w:val="26"/>
        </w:rPr>
        <w:t>,</w:t>
      </w:r>
      <w:r w:rsidRPr="00071833">
        <w:rPr>
          <w:sz w:val="26"/>
          <w:szCs w:val="26"/>
        </w:rPr>
        <w:t xml:space="preserve"> для детей от 5 до 7 лет относятся следующие социально-нормативные характеристики возможных достижений ребенка:</w:t>
      </w:r>
    </w:p>
    <w:p w:rsidR="005C37CF" w:rsidRPr="00071833" w:rsidRDefault="005C37CF" w:rsidP="006F0F1A">
      <w:pPr>
        <w:jc w:val="both"/>
        <w:rPr>
          <w:sz w:val="26"/>
          <w:szCs w:val="26"/>
        </w:rPr>
      </w:pPr>
      <w:r w:rsidRPr="00071833">
        <w:rPr>
          <w:sz w:val="26"/>
          <w:szCs w:val="26"/>
        </w:rPr>
        <w:t>1. Развитие позиции «зритель» - быть внимательным и доброжелательным зрителем</w:t>
      </w:r>
      <w:r w:rsidR="00BB7325">
        <w:rPr>
          <w:sz w:val="26"/>
          <w:szCs w:val="26"/>
        </w:rPr>
        <w:t>,</w:t>
      </w:r>
      <w:r w:rsidRPr="00071833">
        <w:rPr>
          <w:sz w:val="26"/>
          <w:szCs w:val="26"/>
        </w:rPr>
        <w:t xml:space="preserve"> проявлять элементы зрительской культуры: не покидать своего места во время спектакля</w:t>
      </w:r>
      <w:r w:rsidR="00BB7325">
        <w:rPr>
          <w:sz w:val="26"/>
          <w:szCs w:val="26"/>
        </w:rPr>
        <w:t>,</w:t>
      </w:r>
      <w:r w:rsidRPr="00071833">
        <w:rPr>
          <w:sz w:val="26"/>
          <w:szCs w:val="26"/>
        </w:rPr>
        <w:t xml:space="preserve"> адекватно реагировать на происходящее «на сцене»</w:t>
      </w:r>
      <w:r w:rsidR="00BB7325">
        <w:rPr>
          <w:sz w:val="26"/>
          <w:szCs w:val="26"/>
        </w:rPr>
        <w:t>,</w:t>
      </w:r>
      <w:r w:rsidRPr="00071833">
        <w:rPr>
          <w:sz w:val="26"/>
          <w:szCs w:val="26"/>
        </w:rPr>
        <w:t xml:space="preserve"> отвечать на обращение «артистов», благодарить их с помощью аплодисментов; позитивно оценивать игру сверстников - «артистов»).</w:t>
      </w:r>
    </w:p>
    <w:p w:rsidR="00450C79" w:rsidRPr="00071833" w:rsidRDefault="005C37CF" w:rsidP="006F0F1A">
      <w:pPr>
        <w:jc w:val="both"/>
        <w:rPr>
          <w:sz w:val="26"/>
          <w:szCs w:val="26"/>
        </w:rPr>
      </w:pPr>
      <w:r w:rsidRPr="00071833">
        <w:rPr>
          <w:sz w:val="26"/>
          <w:szCs w:val="26"/>
        </w:rPr>
        <w:t>2. Совершенствование позиции «артист», главным образом это подразумевает умение использовать средства невербальной (мимика, жесты, позы, движения) и интонационной выразительности для передачи образа героя, его эмоций, их развития и смены, для передачи физических особенностей персонажа, некоторых черт его характера.</w:t>
      </w:r>
    </w:p>
    <w:p w:rsidR="005C37CF" w:rsidRPr="00071833" w:rsidRDefault="005C37CF" w:rsidP="006F0F1A">
      <w:pPr>
        <w:jc w:val="both"/>
        <w:rPr>
          <w:sz w:val="26"/>
          <w:szCs w:val="26"/>
        </w:rPr>
      </w:pPr>
      <w:r w:rsidRPr="00071833">
        <w:rPr>
          <w:sz w:val="26"/>
          <w:szCs w:val="26"/>
        </w:rPr>
        <w:t>3. Освоение позиции «режиссер» в режиссерской театрализованной деятельности - игре, т.е. умение создавать игровое пространство на плоскости стола, наполнять его игрушками и фигурками по своему усмотрению.</w:t>
      </w:r>
    </w:p>
    <w:p w:rsidR="005C37CF" w:rsidRPr="00071833" w:rsidRDefault="005C37CF" w:rsidP="006F0F1A">
      <w:pPr>
        <w:jc w:val="both"/>
        <w:rPr>
          <w:sz w:val="26"/>
          <w:szCs w:val="26"/>
        </w:rPr>
      </w:pPr>
      <w:r w:rsidRPr="00071833">
        <w:rPr>
          <w:sz w:val="26"/>
          <w:szCs w:val="26"/>
        </w:rPr>
        <w:t>4. Овладение основными умениями «оформителя спектакля», что подразумевает способность определять место для игры, подбирать атрибуты, вариативно использовать материалы и элементы костюмов, включаться в процесс изготовления воспитателем недостающих атрибутов для игры.</w:t>
      </w:r>
    </w:p>
    <w:p w:rsidR="005C37CF" w:rsidRPr="00071833" w:rsidRDefault="005C37CF" w:rsidP="006F0F1A">
      <w:pPr>
        <w:jc w:val="both"/>
        <w:rPr>
          <w:sz w:val="26"/>
          <w:szCs w:val="26"/>
        </w:rPr>
      </w:pPr>
      <w:r w:rsidRPr="00071833">
        <w:rPr>
          <w:sz w:val="26"/>
          <w:szCs w:val="26"/>
        </w:rPr>
        <w:t>5. Позитивное взаимодействие с другими участниками театральной деятельности-игры, включает умение договариваться, устанавливать ролевые отношения, владеть элементарными способами разрешения конфликтных ситуаций в процессе игры.</w:t>
      </w:r>
    </w:p>
    <w:p w:rsidR="006F0F1A" w:rsidRPr="00071833" w:rsidRDefault="006F0F1A" w:rsidP="006F0F1A">
      <w:pPr>
        <w:jc w:val="both"/>
        <w:rPr>
          <w:sz w:val="26"/>
          <w:szCs w:val="26"/>
        </w:rPr>
      </w:pPr>
    </w:p>
    <w:p w:rsidR="00102933" w:rsidRDefault="002E1FD6" w:rsidP="00071833">
      <w:pPr>
        <w:shd w:val="clear" w:color="auto" w:fill="FFFFFF"/>
        <w:ind w:firstLine="360"/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1.3 </w:t>
      </w:r>
      <w:r w:rsidR="00071833" w:rsidRPr="00071833">
        <w:rPr>
          <w:b/>
          <w:color w:val="000000"/>
          <w:sz w:val="26"/>
          <w:szCs w:val="26"/>
          <w:lang w:eastAsia="ru-RU"/>
        </w:rPr>
        <w:t>Содержание программы</w:t>
      </w:r>
    </w:p>
    <w:p w:rsidR="00296B17" w:rsidRDefault="00296B17" w:rsidP="00296B17">
      <w:pPr>
        <w:ind w:firstLine="709"/>
        <w:jc w:val="both"/>
        <w:rPr>
          <w:sz w:val="26"/>
          <w:szCs w:val="26"/>
        </w:rPr>
      </w:pPr>
      <w:r w:rsidRPr="00296B17">
        <w:rPr>
          <w:sz w:val="26"/>
          <w:szCs w:val="26"/>
        </w:rPr>
        <w:t>Каждое отдельное занятие состоит из основных разделов: «Театральная игра», «Ритмопластика», «Культура и техника речи»</w:t>
      </w:r>
      <w:r w:rsidR="00FD7F56">
        <w:rPr>
          <w:sz w:val="26"/>
          <w:szCs w:val="26"/>
        </w:rPr>
        <w:t>, «Основы театральной культуры», «Работа над спектаклем».</w:t>
      </w:r>
      <w:r w:rsidRPr="00296B17">
        <w:rPr>
          <w:sz w:val="26"/>
          <w:szCs w:val="26"/>
        </w:rPr>
        <w:t xml:space="preserve"> </w:t>
      </w:r>
    </w:p>
    <w:p w:rsidR="00877ACE" w:rsidRDefault="00877ACE" w:rsidP="00296B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«Театральная игра» включает в себя:</w:t>
      </w:r>
    </w:p>
    <w:p w:rsidR="00877ACE" w:rsidRDefault="00877ACE" w:rsidP="00296B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развивающие игры;</w:t>
      </w:r>
    </w:p>
    <w:p w:rsidR="00877ACE" w:rsidRDefault="00877ACE" w:rsidP="00296B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эстафеты;</w:t>
      </w:r>
    </w:p>
    <w:p w:rsidR="00F44DA4" w:rsidRDefault="00877ACE" w:rsidP="00296B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игры с воображаемыми предметами;</w:t>
      </w:r>
    </w:p>
    <w:p w:rsidR="00877ACE" w:rsidRPr="00296B17" w:rsidRDefault="00877ACE" w:rsidP="00296B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игры на внимание и т.д.</w:t>
      </w:r>
    </w:p>
    <w:p w:rsidR="00296B17" w:rsidRPr="00E81FFB" w:rsidRDefault="00296B17" w:rsidP="00296B17">
      <w:pPr>
        <w:ind w:firstLine="709"/>
        <w:jc w:val="both"/>
        <w:rPr>
          <w:sz w:val="26"/>
          <w:szCs w:val="26"/>
        </w:rPr>
      </w:pPr>
      <w:r w:rsidRPr="00E81FFB">
        <w:rPr>
          <w:sz w:val="26"/>
          <w:szCs w:val="26"/>
        </w:rPr>
        <w:t>«Культура и техника речи» включает в себя:</w:t>
      </w:r>
    </w:p>
    <w:p w:rsidR="00296B17" w:rsidRPr="00E81FFB" w:rsidRDefault="00296B17" w:rsidP="00296B17">
      <w:pPr>
        <w:ind w:firstLine="709"/>
        <w:jc w:val="both"/>
        <w:rPr>
          <w:sz w:val="26"/>
          <w:szCs w:val="26"/>
        </w:rPr>
      </w:pPr>
      <w:r w:rsidRPr="00E81FFB">
        <w:rPr>
          <w:sz w:val="26"/>
          <w:szCs w:val="26"/>
        </w:rPr>
        <w:t>-дыхательные и артикуляционные упражнения;</w:t>
      </w:r>
    </w:p>
    <w:p w:rsidR="00296B17" w:rsidRPr="00E81FFB" w:rsidRDefault="00296B17" w:rsidP="00296B17">
      <w:pPr>
        <w:ind w:firstLine="709"/>
        <w:jc w:val="both"/>
        <w:rPr>
          <w:sz w:val="26"/>
          <w:szCs w:val="26"/>
        </w:rPr>
      </w:pPr>
      <w:r w:rsidRPr="00E81FFB">
        <w:rPr>
          <w:sz w:val="26"/>
          <w:szCs w:val="26"/>
        </w:rPr>
        <w:t>-дикционные и интонационные упражнения;</w:t>
      </w:r>
    </w:p>
    <w:p w:rsidR="00296B17" w:rsidRPr="00E81FFB" w:rsidRDefault="00296B17" w:rsidP="00296B17">
      <w:pPr>
        <w:ind w:firstLine="709"/>
        <w:jc w:val="both"/>
        <w:rPr>
          <w:sz w:val="26"/>
          <w:szCs w:val="26"/>
        </w:rPr>
      </w:pPr>
      <w:r w:rsidRPr="00E81FFB">
        <w:rPr>
          <w:sz w:val="26"/>
          <w:szCs w:val="26"/>
        </w:rPr>
        <w:t>-творческие игры со словом.</w:t>
      </w:r>
    </w:p>
    <w:p w:rsidR="00FD7F56" w:rsidRPr="00E35E87" w:rsidRDefault="00FD7F56" w:rsidP="00296B17">
      <w:pPr>
        <w:ind w:firstLine="709"/>
        <w:jc w:val="both"/>
        <w:rPr>
          <w:sz w:val="26"/>
          <w:szCs w:val="26"/>
        </w:rPr>
      </w:pPr>
      <w:r w:rsidRPr="00E35E87">
        <w:rPr>
          <w:sz w:val="26"/>
          <w:szCs w:val="26"/>
        </w:rPr>
        <w:t>«Ритмопластика» включает в себя:</w:t>
      </w:r>
    </w:p>
    <w:p w:rsidR="00E81FFB" w:rsidRPr="00E35E87" w:rsidRDefault="00E81FFB" w:rsidP="00296B17">
      <w:pPr>
        <w:ind w:firstLine="709"/>
        <w:jc w:val="both"/>
        <w:rPr>
          <w:sz w:val="26"/>
          <w:szCs w:val="26"/>
        </w:rPr>
      </w:pPr>
      <w:r w:rsidRPr="00E35E87">
        <w:rPr>
          <w:sz w:val="26"/>
          <w:szCs w:val="26"/>
        </w:rPr>
        <w:t>- музыкально-ритмические игры;</w:t>
      </w:r>
    </w:p>
    <w:p w:rsidR="00E81FFB" w:rsidRPr="00E35E87" w:rsidRDefault="00E81FFB" w:rsidP="00296B17">
      <w:pPr>
        <w:ind w:firstLine="709"/>
        <w:jc w:val="both"/>
        <w:rPr>
          <w:sz w:val="26"/>
          <w:szCs w:val="26"/>
        </w:rPr>
      </w:pPr>
      <w:r w:rsidRPr="00E35E87">
        <w:rPr>
          <w:sz w:val="26"/>
          <w:szCs w:val="26"/>
        </w:rPr>
        <w:t>-пластические тренинги</w:t>
      </w:r>
      <w:r w:rsidR="00E35E87">
        <w:rPr>
          <w:sz w:val="26"/>
          <w:szCs w:val="26"/>
        </w:rPr>
        <w:t>;</w:t>
      </w:r>
    </w:p>
    <w:p w:rsidR="00E81FFB" w:rsidRPr="00E35E87" w:rsidRDefault="00E81FFB" w:rsidP="00296B17">
      <w:pPr>
        <w:ind w:firstLine="709"/>
        <w:jc w:val="both"/>
        <w:rPr>
          <w:sz w:val="26"/>
          <w:szCs w:val="26"/>
        </w:rPr>
      </w:pPr>
      <w:r w:rsidRPr="00E35E87">
        <w:rPr>
          <w:sz w:val="26"/>
          <w:szCs w:val="26"/>
          <w:shd w:val="clear" w:color="auto" w:fill="FFFFFF"/>
        </w:rPr>
        <w:t>-упражнения на релаксацию для снятия эмоционального и физического напряжения.</w:t>
      </w:r>
    </w:p>
    <w:p w:rsidR="00296B17" w:rsidRPr="00E35E87" w:rsidRDefault="00296B17" w:rsidP="00296B17">
      <w:pPr>
        <w:ind w:firstLine="709"/>
        <w:jc w:val="both"/>
        <w:rPr>
          <w:sz w:val="26"/>
          <w:szCs w:val="26"/>
        </w:rPr>
      </w:pPr>
      <w:r w:rsidRPr="00E35E87">
        <w:rPr>
          <w:sz w:val="26"/>
          <w:szCs w:val="26"/>
        </w:rPr>
        <w:t xml:space="preserve">«Основы театральной культуры» включает в себя </w:t>
      </w:r>
      <w:r w:rsidR="00E35E87" w:rsidRPr="00E35E87">
        <w:rPr>
          <w:sz w:val="26"/>
          <w:szCs w:val="26"/>
        </w:rPr>
        <w:t>темы</w:t>
      </w:r>
      <w:r w:rsidRPr="00E35E87">
        <w:rPr>
          <w:sz w:val="26"/>
          <w:szCs w:val="26"/>
        </w:rPr>
        <w:t>:</w:t>
      </w:r>
    </w:p>
    <w:p w:rsidR="00296B17" w:rsidRPr="00E35E87" w:rsidRDefault="00296B17" w:rsidP="00296B17">
      <w:pPr>
        <w:ind w:firstLine="709"/>
        <w:jc w:val="both"/>
        <w:rPr>
          <w:sz w:val="26"/>
          <w:szCs w:val="26"/>
        </w:rPr>
      </w:pPr>
      <w:r w:rsidRPr="00E35E87">
        <w:rPr>
          <w:sz w:val="26"/>
          <w:szCs w:val="26"/>
        </w:rPr>
        <w:t>-вид</w:t>
      </w:r>
      <w:r w:rsidR="00E35E87" w:rsidRPr="00E35E87">
        <w:rPr>
          <w:sz w:val="26"/>
          <w:szCs w:val="26"/>
        </w:rPr>
        <w:t>ы</w:t>
      </w:r>
      <w:r w:rsidRPr="00E35E87">
        <w:rPr>
          <w:sz w:val="26"/>
          <w:szCs w:val="26"/>
        </w:rPr>
        <w:t xml:space="preserve"> театрального искусства;</w:t>
      </w:r>
    </w:p>
    <w:p w:rsidR="00296B17" w:rsidRPr="00E35E87" w:rsidRDefault="00296B17" w:rsidP="00296B17">
      <w:pPr>
        <w:ind w:firstLine="709"/>
        <w:jc w:val="both"/>
        <w:rPr>
          <w:sz w:val="26"/>
          <w:szCs w:val="26"/>
        </w:rPr>
      </w:pPr>
      <w:r w:rsidRPr="00E35E87">
        <w:rPr>
          <w:sz w:val="26"/>
          <w:szCs w:val="26"/>
        </w:rPr>
        <w:t>-рождение театра;</w:t>
      </w:r>
    </w:p>
    <w:p w:rsidR="00296B17" w:rsidRPr="00E35E87" w:rsidRDefault="00296B17" w:rsidP="00296B17">
      <w:pPr>
        <w:ind w:firstLine="709"/>
        <w:jc w:val="both"/>
        <w:rPr>
          <w:sz w:val="26"/>
          <w:szCs w:val="26"/>
        </w:rPr>
      </w:pPr>
      <w:r w:rsidRPr="00E35E87">
        <w:rPr>
          <w:sz w:val="26"/>
          <w:szCs w:val="26"/>
        </w:rPr>
        <w:t>-театр снаружи и изнутри;</w:t>
      </w:r>
    </w:p>
    <w:p w:rsidR="00296B17" w:rsidRPr="00E35E87" w:rsidRDefault="00296B17" w:rsidP="00296B17">
      <w:pPr>
        <w:ind w:firstLine="709"/>
        <w:jc w:val="both"/>
        <w:rPr>
          <w:sz w:val="26"/>
          <w:szCs w:val="26"/>
        </w:rPr>
      </w:pPr>
      <w:r w:rsidRPr="00E35E87">
        <w:rPr>
          <w:sz w:val="26"/>
          <w:szCs w:val="26"/>
        </w:rPr>
        <w:lastRenderedPageBreak/>
        <w:t>-культура зрителя.</w:t>
      </w:r>
    </w:p>
    <w:p w:rsidR="00296B17" w:rsidRPr="00E35E87" w:rsidRDefault="00296B17" w:rsidP="00296B17">
      <w:pPr>
        <w:ind w:firstLine="709"/>
        <w:jc w:val="both"/>
        <w:rPr>
          <w:sz w:val="26"/>
          <w:szCs w:val="26"/>
        </w:rPr>
      </w:pPr>
      <w:r w:rsidRPr="00E35E87">
        <w:rPr>
          <w:sz w:val="26"/>
          <w:szCs w:val="26"/>
        </w:rPr>
        <w:t>«Работа над спектаклем» включает в себя:</w:t>
      </w:r>
    </w:p>
    <w:p w:rsidR="00296B17" w:rsidRPr="00E35E87" w:rsidRDefault="00296B17" w:rsidP="00296B17">
      <w:pPr>
        <w:ind w:firstLine="709"/>
        <w:jc w:val="both"/>
        <w:rPr>
          <w:sz w:val="26"/>
          <w:szCs w:val="26"/>
        </w:rPr>
      </w:pPr>
      <w:r w:rsidRPr="00E35E87">
        <w:rPr>
          <w:sz w:val="26"/>
          <w:szCs w:val="26"/>
        </w:rPr>
        <w:t>-знакомство с пьесой;</w:t>
      </w:r>
    </w:p>
    <w:p w:rsidR="00296B17" w:rsidRPr="00E35E87" w:rsidRDefault="00296B17" w:rsidP="00296B17">
      <w:pPr>
        <w:ind w:firstLine="709"/>
        <w:jc w:val="both"/>
        <w:rPr>
          <w:sz w:val="26"/>
          <w:szCs w:val="26"/>
        </w:rPr>
      </w:pPr>
      <w:r w:rsidRPr="00E35E87">
        <w:rPr>
          <w:sz w:val="26"/>
          <w:szCs w:val="26"/>
        </w:rPr>
        <w:t>-работ</w:t>
      </w:r>
      <w:r w:rsidR="00E35E87" w:rsidRPr="00E35E87">
        <w:rPr>
          <w:sz w:val="26"/>
          <w:szCs w:val="26"/>
        </w:rPr>
        <w:t>у</w:t>
      </w:r>
      <w:r w:rsidRPr="00E35E87">
        <w:rPr>
          <w:sz w:val="26"/>
          <w:szCs w:val="26"/>
        </w:rPr>
        <w:t xml:space="preserve"> над текстом;</w:t>
      </w:r>
    </w:p>
    <w:p w:rsidR="00296B17" w:rsidRPr="00E35E87" w:rsidRDefault="00296B17" w:rsidP="00296B17">
      <w:pPr>
        <w:ind w:firstLine="709"/>
        <w:jc w:val="both"/>
        <w:rPr>
          <w:sz w:val="26"/>
          <w:szCs w:val="26"/>
        </w:rPr>
      </w:pPr>
      <w:r w:rsidRPr="00E35E87">
        <w:rPr>
          <w:sz w:val="26"/>
          <w:szCs w:val="26"/>
        </w:rPr>
        <w:t>-распределение ролей;</w:t>
      </w:r>
    </w:p>
    <w:p w:rsidR="00296B17" w:rsidRPr="00E35E87" w:rsidRDefault="00296B17" w:rsidP="00296B17">
      <w:pPr>
        <w:ind w:firstLine="709"/>
        <w:jc w:val="both"/>
        <w:rPr>
          <w:sz w:val="26"/>
          <w:szCs w:val="26"/>
        </w:rPr>
      </w:pPr>
      <w:r w:rsidRPr="00E35E87">
        <w:rPr>
          <w:sz w:val="26"/>
          <w:szCs w:val="26"/>
        </w:rPr>
        <w:t>-работ</w:t>
      </w:r>
      <w:r w:rsidR="00E35E87" w:rsidRPr="00E35E87">
        <w:rPr>
          <w:sz w:val="26"/>
          <w:szCs w:val="26"/>
        </w:rPr>
        <w:t>у</w:t>
      </w:r>
      <w:r w:rsidRPr="00E35E87">
        <w:rPr>
          <w:sz w:val="26"/>
          <w:szCs w:val="26"/>
        </w:rPr>
        <w:t xml:space="preserve"> над ролью (диалоги героев, танцы и песни, если есть, и т. д.);</w:t>
      </w:r>
    </w:p>
    <w:p w:rsidR="00296B17" w:rsidRPr="00E35E87" w:rsidRDefault="00296B17" w:rsidP="00296B17">
      <w:pPr>
        <w:ind w:firstLine="709"/>
        <w:jc w:val="both"/>
        <w:rPr>
          <w:sz w:val="26"/>
          <w:szCs w:val="26"/>
        </w:rPr>
      </w:pPr>
      <w:r w:rsidRPr="00E35E87">
        <w:rPr>
          <w:sz w:val="26"/>
          <w:szCs w:val="26"/>
        </w:rPr>
        <w:t>-работ</w:t>
      </w:r>
      <w:r w:rsidR="00E35E87" w:rsidRPr="00E35E87">
        <w:rPr>
          <w:sz w:val="26"/>
          <w:szCs w:val="26"/>
        </w:rPr>
        <w:t>у</w:t>
      </w:r>
      <w:r w:rsidRPr="00E35E87">
        <w:rPr>
          <w:sz w:val="26"/>
          <w:szCs w:val="26"/>
        </w:rPr>
        <w:t xml:space="preserve"> над сценической выразительностью: определение необходимых действий, движений, жестов персонажа, мимики, интонации, места на сценической площадке;</w:t>
      </w:r>
    </w:p>
    <w:p w:rsidR="00296B17" w:rsidRPr="00E35E87" w:rsidRDefault="00296B17" w:rsidP="00296B17">
      <w:pPr>
        <w:ind w:firstLine="709"/>
        <w:jc w:val="both"/>
        <w:rPr>
          <w:sz w:val="26"/>
          <w:szCs w:val="26"/>
        </w:rPr>
      </w:pPr>
      <w:r w:rsidRPr="00E35E87">
        <w:rPr>
          <w:sz w:val="26"/>
          <w:szCs w:val="26"/>
        </w:rPr>
        <w:t>-репетиция всего спектакля (</w:t>
      </w:r>
      <w:r w:rsidR="00E35E87" w:rsidRPr="00E35E87">
        <w:rPr>
          <w:sz w:val="26"/>
          <w:szCs w:val="26"/>
        </w:rPr>
        <w:t>в</w:t>
      </w:r>
      <w:r w:rsidRPr="00E35E87">
        <w:rPr>
          <w:sz w:val="26"/>
          <w:szCs w:val="26"/>
        </w:rPr>
        <w:t>ыход всех персонажей, в зависимости от роли, подготовка к выступлению перед зрителями);</w:t>
      </w:r>
    </w:p>
    <w:p w:rsidR="00296B17" w:rsidRPr="00E35E87" w:rsidRDefault="00296B17" w:rsidP="00296B17">
      <w:pPr>
        <w:ind w:firstLine="709"/>
        <w:jc w:val="both"/>
        <w:rPr>
          <w:sz w:val="26"/>
          <w:szCs w:val="26"/>
        </w:rPr>
      </w:pPr>
      <w:r w:rsidRPr="00E35E87">
        <w:rPr>
          <w:sz w:val="26"/>
          <w:szCs w:val="26"/>
        </w:rPr>
        <w:t>-подготовка театрального костюма;</w:t>
      </w:r>
    </w:p>
    <w:p w:rsidR="00296B17" w:rsidRPr="00E35E87" w:rsidRDefault="00296B17" w:rsidP="00296B17">
      <w:pPr>
        <w:ind w:firstLine="709"/>
        <w:jc w:val="both"/>
        <w:rPr>
          <w:sz w:val="26"/>
          <w:szCs w:val="26"/>
        </w:rPr>
      </w:pPr>
      <w:r w:rsidRPr="00E35E87">
        <w:rPr>
          <w:sz w:val="26"/>
          <w:szCs w:val="26"/>
        </w:rPr>
        <w:t>-подготовка декораций, оформление сцены;</w:t>
      </w:r>
    </w:p>
    <w:p w:rsidR="00296B17" w:rsidRPr="00E35E87" w:rsidRDefault="00296B17" w:rsidP="00296B17">
      <w:pPr>
        <w:ind w:firstLine="709"/>
        <w:jc w:val="both"/>
        <w:rPr>
          <w:sz w:val="26"/>
          <w:szCs w:val="26"/>
        </w:rPr>
      </w:pPr>
      <w:r w:rsidRPr="00E35E87">
        <w:rPr>
          <w:sz w:val="26"/>
          <w:szCs w:val="26"/>
        </w:rPr>
        <w:t>-показ спектакля для детей и родителей детского сада.</w:t>
      </w:r>
    </w:p>
    <w:p w:rsidR="00296B17" w:rsidRPr="00071833" w:rsidRDefault="00296B17" w:rsidP="00071833">
      <w:pPr>
        <w:shd w:val="clear" w:color="auto" w:fill="FFFFFF"/>
        <w:ind w:firstLine="360"/>
        <w:jc w:val="center"/>
        <w:rPr>
          <w:b/>
          <w:color w:val="000000"/>
          <w:sz w:val="26"/>
          <w:szCs w:val="26"/>
          <w:lang w:eastAsia="ru-RU"/>
        </w:rPr>
      </w:pPr>
    </w:p>
    <w:p w:rsidR="009F4D2F" w:rsidRPr="00071833" w:rsidRDefault="002E1FD6" w:rsidP="006F0F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1.3.1.</w:t>
      </w:r>
      <w:r w:rsidR="00F17158" w:rsidRPr="00071833">
        <w:rPr>
          <w:b/>
          <w:sz w:val="26"/>
          <w:szCs w:val="26"/>
        </w:rPr>
        <w:t xml:space="preserve"> </w:t>
      </w:r>
      <w:r w:rsidR="009F4D2F" w:rsidRPr="00071833">
        <w:rPr>
          <w:b/>
          <w:sz w:val="26"/>
          <w:szCs w:val="26"/>
        </w:rPr>
        <w:t>Учебный план</w:t>
      </w:r>
    </w:p>
    <w:p w:rsidR="00467F68" w:rsidRPr="00071833" w:rsidRDefault="00467F68" w:rsidP="006F0F1A">
      <w:pPr>
        <w:jc w:val="both"/>
        <w:rPr>
          <w:b/>
          <w:sz w:val="26"/>
          <w:szCs w:val="26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5810"/>
        <w:gridCol w:w="993"/>
        <w:gridCol w:w="879"/>
        <w:gridCol w:w="1417"/>
      </w:tblGrid>
      <w:tr w:rsidR="00E029ED" w:rsidRPr="00071833" w:rsidTr="004D24F4">
        <w:trPr>
          <w:cantSplit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9ED" w:rsidRPr="00071833" w:rsidRDefault="00E029ED" w:rsidP="006C7F1D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Наименование раздел</w:t>
            </w:r>
            <w:r w:rsidR="00650D73" w:rsidRPr="00071833"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E029ED" w:rsidRPr="00071833" w:rsidTr="004D24F4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всего</w:t>
            </w:r>
          </w:p>
          <w:p w:rsidR="00E029ED" w:rsidRPr="00071833" w:rsidRDefault="00E029ED" w:rsidP="006F0F1A">
            <w:pPr>
              <w:jc w:val="both"/>
              <w:rPr>
                <w:b/>
                <w:i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часов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9ED" w:rsidRPr="00071833" w:rsidRDefault="00E029ED" w:rsidP="006F0F1A">
            <w:pPr>
              <w:snapToGrid w:val="0"/>
              <w:ind w:right="-108" w:hanging="108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ED" w:rsidRPr="00071833" w:rsidRDefault="00E029ED" w:rsidP="006F0F1A">
            <w:pPr>
              <w:snapToGrid w:val="0"/>
              <w:ind w:right="-108" w:hanging="108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практика</w:t>
            </w:r>
          </w:p>
        </w:tc>
      </w:tr>
      <w:tr w:rsidR="00E029ED" w:rsidRPr="00071833" w:rsidTr="004D24F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9ED" w:rsidRPr="00071833" w:rsidRDefault="00673884" w:rsidP="006F0F1A">
            <w:pPr>
              <w:snapToGrid w:val="0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 xml:space="preserve">Театральная </w:t>
            </w:r>
            <w:r w:rsidR="00702BB6" w:rsidRPr="00071833">
              <w:rPr>
                <w:sz w:val="26"/>
                <w:szCs w:val="26"/>
              </w:rPr>
              <w:t>игра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18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12</w:t>
            </w:r>
          </w:p>
        </w:tc>
      </w:tr>
      <w:tr w:rsidR="00E029ED" w:rsidRPr="00071833" w:rsidTr="004D24F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9ED" w:rsidRPr="00071833" w:rsidRDefault="00702BB6" w:rsidP="006F0F1A">
            <w:pPr>
              <w:snapToGrid w:val="0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Ритмопластика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18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12</w:t>
            </w:r>
          </w:p>
        </w:tc>
      </w:tr>
      <w:tr w:rsidR="00E029ED" w:rsidRPr="00071833" w:rsidTr="004D24F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9ED" w:rsidRPr="00071833" w:rsidRDefault="00673884" w:rsidP="006F0F1A">
            <w:pPr>
              <w:snapToGrid w:val="0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 xml:space="preserve">Культура и </w:t>
            </w:r>
            <w:r w:rsidR="00702BB6" w:rsidRPr="00071833">
              <w:rPr>
                <w:sz w:val="26"/>
                <w:szCs w:val="26"/>
              </w:rPr>
              <w:t>техника речи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18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12</w:t>
            </w:r>
          </w:p>
        </w:tc>
      </w:tr>
      <w:tr w:rsidR="00E029ED" w:rsidRPr="00071833" w:rsidTr="004D24F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9ED" w:rsidRPr="00071833" w:rsidRDefault="00702BB6" w:rsidP="006F0F1A">
            <w:pPr>
              <w:snapToGrid w:val="0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Основы театральной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9ED" w:rsidRPr="00071833" w:rsidRDefault="007A0069" w:rsidP="006F0F1A">
            <w:pPr>
              <w:snapToGrid w:val="0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9ED" w:rsidRPr="00071833" w:rsidRDefault="007A0069" w:rsidP="006F0F1A">
            <w:pPr>
              <w:snapToGrid w:val="0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ED" w:rsidRPr="00071833" w:rsidRDefault="007A0069" w:rsidP="006F0F1A">
            <w:pPr>
              <w:snapToGrid w:val="0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6</w:t>
            </w:r>
          </w:p>
        </w:tc>
      </w:tr>
      <w:tr w:rsidR="00702BB6" w:rsidRPr="00071833" w:rsidTr="004D24F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BB6" w:rsidRPr="00071833" w:rsidRDefault="00702BB6" w:rsidP="006F0F1A">
            <w:pPr>
              <w:snapToGrid w:val="0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BB6" w:rsidRPr="00071833" w:rsidRDefault="00702BB6" w:rsidP="006F0F1A">
            <w:pPr>
              <w:snapToGrid w:val="0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Работа над спектаклем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BB6" w:rsidRPr="00071833" w:rsidRDefault="007A0069" w:rsidP="006F0F1A">
            <w:pPr>
              <w:snapToGrid w:val="0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BB6" w:rsidRPr="00071833" w:rsidRDefault="007A0069" w:rsidP="006F0F1A">
            <w:pPr>
              <w:snapToGrid w:val="0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BB6" w:rsidRPr="00071833" w:rsidRDefault="007A0069" w:rsidP="006F0F1A">
            <w:pPr>
              <w:snapToGrid w:val="0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6</w:t>
            </w:r>
          </w:p>
        </w:tc>
      </w:tr>
      <w:tr w:rsidR="00E029ED" w:rsidRPr="00071833" w:rsidTr="004D24F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48</w:t>
            </w:r>
          </w:p>
        </w:tc>
      </w:tr>
    </w:tbl>
    <w:p w:rsidR="006C1B20" w:rsidRPr="00071833" w:rsidRDefault="006C1B20" w:rsidP="006F0F1A">
      <w:pPr>
        <w:shd w:val="clear" w:color="auto" w:fill="FFFFFF"/>
        <w:jc w:val="both"/>
        <w:rPr>
          <w:b/>
          <w:bCs/>
          <w:sz w:val="26"/>
          <w:szCs w:val="26"/>
        </w:rPr>
      </w:pPr>
    </w:p>
    <w:p w:rsidR="006C1B20" w:rsidRPr="00071833" w:rsidRDefault="002E1FD6" w:rsidP="006F0F1A">
      <w:pPr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1.3.2</w:t>
      </w:r>
      <w:r w:rsidR="006C1B20" w:rsidRPr="00071833">
        <w:rPr>
          <w:b/>
          <w:bCs/>
          <w:sz w:val="26"/>
          <w:szCs w:val="26"/>
        </w:rPr>
        <w:t>. Содержание учебного плана</w:t>
      </w:r>
    </w:p>
    <w:p w:rsidR="00E029ED" w:rsidRPr="00071833" w:rsidRDefault="00E029ED" w:rsidP="006F0F1A">
      <w:pPr>
        <w:shd w:val="clear" w:color="auto" w:fill="FFFFFF"/>
        <w:jc w:val="both"/>
        <w:rPr>
          <w:b/>
          <w:bCs/>
          <w:sz w:val="26"/>
          <w:szCs w:val="26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810"/>
        <w:gridCol w:w="993"/>
        <w:gridCol w:w="850"/>
        <w:gridCol w:w="1446"/>
      </w:tblGrid>
      <w:tr w:rsidR="00E029ED" w:rsidRPr="00071833" w:rsidTr="004D24F4">
        <w:tc>
          <w:tcPr>
            <w:tcW w:w="540" w:type="dxa"/>
            <w:vMerge w:val="restart"/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810" w:type="dxa"/>
            <w:vMerge w:val="restart"/>
            <w:shd w:val="clear" w:color="auto" w:fill="auto"/>
          </w:tcPr>
          <w:p w:rsidR="00E029ED" w:rsidRPr="00071833" w:rsidRDefault="00E029ED" w:rsidP="006E2655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Наименование раздел</w:t>
            </w:r>
            <w:r w:rsidR="006E2655" w:rsidRPr="00071833">
              <w:rPr>
                <w:b/>
                <w:sz w:val="26"/>
                <w:szCs w:val="26"/>
              </w:rPr>
              <w:t>а,</w:t>
            </w:r>
            <w:r w:rsidR="006C7F1D" w:rsidRPr="00071833">
              <w:rPr>
                <w:b/>
                <w:sz w:val="26"/>
                <w:szCs w:val="26"/>
              </w:rPr>
              <w:t xml:space="preserve"> </w:t>
            </w:r>
            <w:r w:rsidRPr="00071833">
              <w:rPr>
                <w:b/>
                <w:sz w:val="26"/>
                <w:szCs w:val="26"/>
              </w:rPr>
              <w:t>тем</w:t>
            </w:r>
            <w:r w:rsidR="006E2655" w:rsidRPr="00071833">
              <w:rPr>
                <w:b/>
                <w:sz w:val="26"/>
                <w:szCs w:val="26"/>
              </w:rPr>
              <w:t>ы</w:t>
            </w:r>
          </w:p>
        </w:tc>
        <w:tc>
          <w:tcPr>
            <w:tcW w:w="3289" w:type="dxa"/>
            <w:gridSpan w:val="3"/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E029ED" w:rsidRPr="00071833" w:rsidTr="004D24F4">
        <w:tc>
          <w:tcPr>
            <w:tcW w:w="540" w:type="dxa"/>
            <w:vMerge/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810" w:type="dxa"/>
            <w:vMerge/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всего</w:t>
            </w:r>
          </w:p>
          <w:p w:rsidR="00E029ED" w:rsidRPr="00071833" w:rsidRDefault="00E029ED" w:rsidP="006F0F1A">
            <w:pPr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часов</w:t>
            </w:r>
          </w:p>
        </w:tc>
        <w:tc>
          <w:tcPr>
            <w:tcW w:w="850" w:type="dxa"/>
            <w:shd w:val="clear" w:color="auto" w:fill="auto"/>
          </w:tcPr>
          <w:p w:rsidR="00E029ED" w:rsidRPr="00071833" w:rsidRDefault="00E029ED" w:rsidP="006F0F1A">
            <w:pPr>
              <w:snapToGrid w:val="0"/>
              <w:ind w:right="-108" w:hanging="108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446" w:type="dxa"/>
            <w:shd w:val="clear" w:color="auto" w:fill="auto"/>
          </w:tcPr>
          <w:p w:rsidR="00E029ED" w:rsidRPr="00071833" w:rsidRDefault="00E029ED" w:rsidP="006F0F1A">
            <w:pPr>
              <w:snapToGrid w:val="0"/>
              <w:ind w:right="-108" w:hanging="108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практика</w:t>
            </w:r>
          </w:p>
        </w:tc>
      </w:tr>
      <w:tr w:rsidR="00E029ED" w:rsidRPr="00071833" w:rsidTr="004D24F4">
        <w:tc>
          <w:tcPr>
            <w:tcW w:w="540" w:type="dxa"/>
            <w:shd w:val="clear" w:color="auto" w:fill="auto"/>
          </w:tcPr>
          <w:p w:rsidR="00E029ED" w:rsidRPr="00071833" w:rsidRDefault="00E029ED" w:rsidP="00450C79">
            <w:pPr>
              <w:snapToGrid w:val="0"/>
              <w:jc w:val="both"/>
              <w:rPr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810" w:type="dxa"/>
            <w:shd w:val="clear" w:color="auto" w:fill="auto"/>
          </w:tcPr>
          <w:p w:rsidR="00702BB6" w:rsidRPr="00071833" w:rsidRDefault="00702BB6" w:rsidP="006F0F1A">
            <w:pPr>
              <w:snapToGrid w:val="0"/>
              <w:jc w:val="both"/>
              <w:rPr>
                <w:b/>
                <w:sz w:val="26"/>
                <w:szCs w:val="26"/>
                <w:u w:val="single"/>
              </w:rPr>
            </w:pPr>
            <w:r w:rsidRPr="00071833">
              <w:rPr>
                <w:b/>
                <w:sz w:val="26"/>
                <w:szCs w:val="26"/>
                <w:u w:val="single"/>
              </w:rPr>
              <w:t>Театральная игра</w:t>
            </w:r>
            <w:r w:rsidRPr="00071833">
              <w:rPr>
                <w:sz w:val="26"/>
                <w:szCs w:val="26"/>
                <w:u w:val="single"/>
              </w:rPr>
              <w:t xml:space="preserve"> </w:t>
            </w:r>
          </w:p>
          <w:p w:rsidR="007002EA" w:rsidRPr="00071833" w:rsidRDefault="007002EA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1. «В лесу»</w:t>
            </w:r>
          </w:p>
          <w:p w:rsidR="007002EA" w:rsidRPr="00071833" w:rsidRDefault="007002EA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 xml:space="preserve">2. </w:t>
            </w:r>
            <w:r w:rsidR="00450C79" w:rsidRPr="00071833">
              <w:rPr>
                <w:color w:val="000000"/>
                <w:sz w:val="26"/>
                <w:szCs w:val="26"/>
                <w:lang w:eastAsia="ru-RU"/>
              </w:rPr>
              <w:t>«</w:t>
            </w:r>
            <w:r w:rsidRPr="00071833">
              <w:rPr>
                <w:color w:val="000000"/>
                <w:sz w:val="26"/>
                <w:szCs w:val="26"/>
                <w:lang w:eastAsia="ru-RU"/>
              </w:rPr>
              <w:t>Есть или нет?</w:t>
            </w:r>
            <w:r w:rsidR="00450C79" w:rsidRPr="00071833">
              <w:rPr>
                <w:color w:val="000000"/>
                <w:sz w:val="26"/>
                <w:szCs w:val="26"/>
                <w:lang w:eastAsia="ru-RU"/>
              </w:rPr>
              <w:t>»</w:t>
            </w:r>
          </w:p>
          <w:p w:rsidR="007002EA" w:rsidRPr="00071833" w:rsidRDefault="007002EA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3. «Волшебный колпачок»»</w:t>
            </w:r>
          </w:p>
          <w:p w:rsidR="007002EA" w:rsidRPr="00071833" w:rsidRDefault="007002EA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4.«Кругосветное путешествие»</w:t>
            </w:r>
          </w:p>
          <w:p w:rsidR="007002EA" w:rsidRPr="00071833" w:rsidRDefault="007002EA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5. «Замок из песка»</w:t>
            </w:r>
          </w:p>
          <w:p w:rsidR="007002EA" w:rsidRPr="00071833" w:rsidRDefault="007002EA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6. «Бабушкины котята»</w:t>
            </w:r>
          </w:p>
          <w:p w:rsidR="007002EA" w:rsidRPr="00071833" w:rsidRDefault="007002EA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7. «В зоопарке»</w:t>
            </w:r>
          </w:p>
          <w:p w:rsidR="007002EA" w:rsidRPr="00071833" w:rsidRDefault="007002EA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8. «Любимые животные»</w:t>
            </w:r>
          </w:p>
          <w:p w:rsidR="007002EA" w:rsidRPr="00071833" w:rsidRDefault="007002EA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9. «В цирке»</w:t>
            </w:r>
          </w:p>
          <w:p w:rsidR="007002EA" w:rsidRPr="00071833" w:rsidRDefault="007002EA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10. «Осеннее настроение»</w:t>
            </w:r>
          </w:p>
          <w:p w:rsidR="007002EA" w:rsidRPr="00071833" w:rsidRDefault="007002EA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11. «В лесу»</w:t>
            </w:r>
          </w:p>
          <w:p w:rsidR="007002EA" w:rsidRPr="00071833" w:rsidRDefault="007002EA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12. «Чужестранец»</w:t>
            </w:r>
          </w:p>
          <w:p w:rsidR="007002EA" w:rsidRPr="00071833" w:rsidRDefault="007002EA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13. «</w:t>
            </w:r>
            <w:proofErr w:type="spellStart"/>
            <w:r w:rsidRPr="00071833">
              <w:rPr>
                <w:color w:val="000000"/>
                <w:sz w:val="26"/>
                <w:szCs w:val="26"/>
                <w:lang w:eastAsia="ru-RU"/>
              </w:rPr>
              <w:t>Равнодущный</w:t>
            </w:r>
            <w:proofErr w:type="spellEnd"/>
            <w:r w:rsidRPr="00071833">
              <w:rPr>
                <w:color w:val="000000"/>
                <w:sz w:val="26"/>
                <w:szCs w:val="26"/>
                <w:lang w:eastAsia="ru-RU"/>
              </w:rPr>
              <w:t xml:space="preserve"> гость»</w:t>
            </w:r>
          </w:p>
          <w:p w:rsidR="007002EA" w:rsidRPr="00071833" w:rsidRDefault="007002EA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14. «На морском дне»</w:t>
            </w:r>
          </w:p>
          <w:p w:rsidR="007002EA" w:rsidRPr="00071833" w:rsidRDefault="007002EA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lastRenderedPageBreak/>
              <w:t>15. «Капустница»</w:t>
            </w:r>
          </w:p>
          <w:p w:rsidR="00E029ED" w:rsidRPr="00071833" w:rsidRDefault="007002EA" w:rsidP="00450C79">
            <w:pPr>
              <w:jc w:val="both"/>
              <w:rPr>
                <w:sz w:val="26"/>
                <w:szCs w:val="26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16. «В спортивном зале»</w:t>
            </w:r>
            <w:r w:rsidR="00702BB6" w:rsidRPr="00071833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lastRenderedPageBreak/>
              <w:t>18</w:t>
            </w:r>
          </w:p>
          <w:p w:rsidR="00E029ED" w:rsidRPr="00071833" w:rsidRDefault="00E029ED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E029ED" w:rsidRPr="00071833" w:rsidRDefault="00E029ED" w:rsidP="006F0F1A">
            <w:pPr>
              <w:snapToGrid w:val="0"/>
              <w:ind w:right="-108" w:hanging="108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6</w:t>
            </w:r>
          </w:p>
          <w:p w:rsidR="00E029ED" w:rsidRPr="00071833" w:rsidRDefault="00E029ED" w:rsidP="006F0F1A">
            <w:pPr>
              <w:ind w:right="-108" w:hanging="108"/>
              <w:jc w:val="both"/>
              <w:rPr>
                <w:sz w:val="26"/>
                <w:szCs w:val="26"/>
              </w:rPr>
            </w:pPr>
          </w:p>
        </w:tc>
        <w:tc>
          <w:tcPr>
            <w:tcW w:w="1446" w:type="dxa"/>
            <w:shd w:val="clear" w:color="auto" w:fill="auto"/>
          </w:tcPr>
          <w:p w:rsidR="00E029ED" w:rsidRPr="00071833" w:rsidRDefault="00E029ED" w:rsidP="006F0F1A">
            <w:pPr>
              <w:snapToGrid w:val="0"/>
              <w:ind w:right="-108" w:hanging="108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12</w:t>
            </w:r>
          </w:p>
          <w:p w:rsidR="00E029ED" w:rsidRPr="00071833" w:rsidRDefault="00E029ED" w:rsidP="006F0F1A">
            <w:pPr>
              <w:ind w:right="-108" w:hanging="108"/>
              <w:jc w:val="both"/>
              <w:rPr>
                <w:sz w:val="26"/>
                <w:szCs w:val="26"/>
              </w:rPr>
            </w:pPr>
          </w:p>
        </w:tc>
      </w:tr>
      <w:tr w:rsidR="00E029ED" w:rsidRPr="00071833" w:rsidTr="004D24F4">
        <w:trPr>
          <w:trHeight w:val="463"/>
        </w:trPr>
        <w:tc>
          <w:tcPr>
            <w:tcW w:w="540" w:type="dxa"/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2.</w:t>
            </w:r>
          </w:p>
          <w:p w:rsidR="00E029ED" w:rsidRPr="00071833" w:rsidRDefault="00E029ED" w:rsidP="006F0F1A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5810" w:type="dxa"/>
            <w:shd w:val="clear" w:color="auto" w:fill="auto"/>
          </w:tcPr>
          <w:p w:rsidR="00702BB6" w:rsidRPr="00296B17" w:rsidRDefault="00702BB6" w:rsidP="006F0F1A">
            <w:pPr>
              <w:snapToGrid w:val="0"/>
              <w:jc w:val="both"/>
              <w:rPr>
                <w:b/>
                <w:sz w:val="26"/>
                <w:szCs w:val="26"/>
                <w:u w:val="single"/>
              </w:rPr>
            </w:pPr>
            <w:r w:rsidRPr="00296B17">
              <w:rPr>
                <w:b/>
                <w:sz w:val="26"/>
                <w:szCs w:val="26"/>
                <w:u w:val="single"/>
              </w:rPr>
              <w:t xml:space="preserve">Ритмопластика 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. «Золотая рыбка»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. «Козленок, который умел считать»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3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. «Нарядные матрешки»</w:t>
            </w:r>
          </w:p>
          <w:p w:rsidR="007002EA" w:rsidRPr="00071833" w:rsidRDefault="007002EA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4. «Что мы делали не скажем, но зато мы вам покажем»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5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. «Фантазии о…»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6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. «Ох и Ах»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7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. «Умные звери»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8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. «День рождения куклы Алисы»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9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. «Город роботов»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10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. «Заводная кукла»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11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. «А у на с праздник»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12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. «Сказки Бабушки-Яги»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13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. «Путешествие в театральную страну»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14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. «Коза-</w:t>
            </w:r>
            <w:proofErr w:type="spellStart"/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Хлопота</w:t>
            </w:r>
            <w:proofErr w:type="spellEnd"/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15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. «Кукольный театр»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16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. «В детском мире»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17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. «Тюльпановое дерево»</w:t>
            </w:r>
          </w:p>
          <w:p w:rsidR="00E029ED" w:rsidRPr="00071833" w:rsidRDefault="002E7A20" w:rsidP="006F0F1A">
            <w:pPr>
              <w:snapToGrid w:val="0"/>
              <w:jc w:val="both"/>
              <w:rPr>
                <w:sz w:val="26"/>
                <w:szCs w:val="26"/>
                <w:u w:val="single"/>
                <w:lang w:val="en-US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18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« Веселые</w:t>
            </w:r>
            <w:proofErr w:type="gramEnd"/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 xml:space="preserve"> стихи»</w:t>
            </w:r>
          </w:p>
        </w:tc>
        <w:tc>
          <w:tcPr>
            <w:tcW w:w="993" w:type="dxa"/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18</w:t>
            </w:r>
          </w:p>
          <w:p w:rsidR="00E029ED" w:rsidRPr="00071833" w:rsidRDefault="00E029ED" w:rsidP="006F0F1A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E029ED" w:rsidRPr="00071833" w:rsidRDefault="00E029ED" w:rsidP="006F0F1A">
            <w:pPr>
              <w:snapToGrid w:val="0"/>
              <w:ind w:right="-108" w:hanging="108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6</w:t>
            </w:r>
          </w:p>
          <w:p w:rsidR="00E029ED" w:rsidRPr="00071833" w:rsidRDefault="00E029ED" w:rsidP="006F0F1A">
            <w:pPr>
              <w:snapToGrid w:val="0"/>
              <w:ind w:right="-108" w:hanging="108"/>
              <w:jc w:val="both"/>
              <w:rPr>
                <w:sz w:val="26"/>
                <w:szCs w:val="26"/>
              </w:rPr>
            </w:pPr>
          </w:p>
        </w:tc>
        <w:tc>
          <w:tcPr>
            <w:tcW w:w="1446" w:type="dxa"/>
            <w:shd w:val="clear" w:color="auto" w:fill="auto"/>
          </w:tcPr>
          <w:p w:rsidR="00E029ED" w:rsidRPr="00071833" w:rsidRDefault="00E029ED" w:rsidP="006F0F1A">
            <w:pPr>
              <w:snapToGrid w:val="0"/>
              <w:ind w:right="-108" w:hanging="108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12</w:t>
            </w:r>
          </w:p>
          <w:p w:rsidR="00E029ED" w:rsidRPr="00071833" w:rsidRDefault="00E029ED" w:rsidP="006F0F1A">
            <w:pPr>
              <w:snapToGrid w:val="0"/>
              <w:ind w:right="-108" w:hanging="108"/>
              <w:jc w:val="both"/>
              <w:rPr>
                <w:sz w:val="26"/>
                <w:szCs w:val="26"/>
              </w:rPr>
            </w:pPr>
          </w:p>
        </w:tc>
      </w:tr>
      <w:tr w:rsidR="00E029ED" w:rsidRPr="00071833" w:rsidTr="004D24F4">
        <w:tc>
          <w:tcPr>
            <w:tcW w:w="540" w:type="dxa"/>
            <w:shd w:val="clear" w:color="auto" w:fill="auto"/>
          </w:tcPr>
          <w:p w:rsidR="00E029ED" w:rsidRPr="00071833" w:rsidRDefault="00E029ED" w:rsidP="006F0F1A">
            <w:pPr>
              <w:snapToGrid w:val="0"/>
              <w:ind w:hanging="108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3.</w:t>
            </w:r>
          </w:p>
          <w:p w:rsidR="00E029ED" w:rsidRPr="00071833" w:rsidRDefault="00E029ED" w:rsidP="006F0F1A">
            <w:pPr>
              <w:ind w:hanging="108"/>
              <w:jc w:val="both"/>
              <w:rPr>
                <w:sz w:val="26"/>
                <w:szCs w:val="26"/>
              </w:rPr>
            </w:pPr>
          </w:p>
        </w:tc>
        <w:tc>
          <w:tcPr>
            <w:tcW w:w="5810" w:type="dxa"/>
            <w:shd w:val="clear" w:color="auto" w:fill="auto"/>
          </w:tcPr>
          <w:p w:rsidR="00702BB6" w:rsidRPr="00071833" w:rsidRDefault="00702BB6" w:rsidP="006F0F1A">
            <w:pPr>
              <w:snapToGrid w:val="0"/>
              <w:jc w:val="both"/>
              <w:rPr>
                <w:b/>
                <w:sz w:val="26"/>
                <w:szCs w:val="26"/>
                <w:u w:val="single"/>
              </w:rPr>
            </w:pPr>
            <w:r w:rsidRPr="00071833">
              <w:rPr>
                <w:b/>
                <w:sz w:val="26"/>
                <w:szCs w:val="26"/>
                <w:u w:val="single"/>
              </w:rPr>
              <w:t>Культура и техника речи</w:t>
            </w:r>
            <w:r w:rsidRPr="00071833">
              <w:rPr>
                <w:sz w:val="26"/>
                <w:szCs w:val="26"/>
                <w:u w:val="single"/>
              </w:rPr>
              <w:t xml:space="preserve"> 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1.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«Конкурс лентяев»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2.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 xml:space="preserve"> «Лежебока»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3.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 xml:space="preserve"> «Веселая ярмарка»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4.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 xml:space="preserve"> «По»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5.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 xml:space="preserve"> «Конкурс скороговорок»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6.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 xml:space="preserve"> «В гостях у Кузнечика Кузика»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7.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 xml:space="preserve"> «У нас весело»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8.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 xml:space="preserve"> «Капитан»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9.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 xml:space="preserve"> «Конкурс лентяев»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10.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 xml:space="preserve"> «В гостях у Буратино и Пьеро»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11.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 xml:space="preserve"> «Осеннее настроение»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12.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 xml:space="preserve"> «В царстве мыльных пузырей»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13.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 xml:space="preserve"> «Маленькие поварята»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14.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 xml:space="preserve"> «Заколдованный лес»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15.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 xml:space="preserve"> «В подводном царстве»</w:t>
            </w:r>
          </w:p>
          <w:p w:rsidR="00E029ED" w:rsidRPr="00071833" w:rsidRDefault="002E7A20" w:rsidP="006F0F1A">
            <w:pPr>
              <w:jc w:val="both"/>
              <w:rPr>
                <w:sz w:val="26"/>
                <w:szCs w:val="26"/>
                <w:u w:val="single"/>
                <w:lang w:val="en-US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16.</w:t>
            </w:r>
            <w:r w:rsidR="00450C79" w:rsidRPr="00071833">
              <w:rPr>
                <w:color w:val="000000"/>
                <w:sz w:val="26"/>
                <w:szCs w:val="26"/>
                <w:lang w:eastAsia="ru-RU"/>
              </w:rPr>
              <w:t xml:space="preserve"> «Фантазии </w:t>
            </w:r>
            <w:proofErr w:type="gramStart"/>
            <w:r w:rsidR="00450C79" w:rsidRPr="00071833">
              <w:rPr>
                <w:color w:val="000000"/>
                <w:sz w:val="26"/>
                <w:szCs w:val="26"/>
                <w:lang w:eastAsia="ru-RU"/>
              </w:rPr>
              <w:t>о..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18</w:t>
            </w:r>
          </w:p>
          <w:p w:rsidR="00E029ED" w:rsidRPr="00071833" w:rsidRDefault="00E029ED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E029ED" w:rsidRPr="00071833" w:rsidRDefault="00E029ED" w:rsidP="006F0F1A">
            <w:pPr>
              <w:snapToGrid w:val="0"/>
              <w:ind w:right="-108" w:hanging="108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6</w:t>
            </w:r>
          </w:p>
          <w:p w:rsidR="00E029ED" w:rsidRPr="00071833" w:rsidRDefault="00E029ED" w:rsidP="006F0F1A">
            <w:pPr>
              <w:ind w:right="-108" w:hanging="108"/>
              <w:jc w:val="both"/>
              <w:rPr>
                <w:sz w:val="26"/>
                <w:szCs w:val="26"/>
              </w:rPr>
            </w:pPr>
          </w:p>
        </w:tc>
        <w:tc>
          <w:tcPr>
            <w:tcW w:w="1446" w:type="dxa"/>
            <w:shd w:val="clear" w:color="auto" w:fill="auto"/>
          </w:tcPr>
          <w:p w:rsidR="00E029ED" w:rsidRPr="00071833" w:rsidRDefault="00E029ED" w:rsidP="006F0F1A">
            <w:pPr>
              <w:snapToGrid w:val="0"/>
              <w:ind w:right="-108" w:hanging="108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12</w:t>
            </w:r>
          </w:p>
          <w:p w:rsidR="00E029ED" w:rsidRPr="00071833" w:rsidRDefault="00E029ED" w:rsidP="006F0F1A">
            <w:pPr>
              <w:ind w:right="-108" w:hanging="108"/>
              <w:jc w:val="both"/>
              <w:rPr>
                <w:sz w:val="26"/>
                <w:szCs w:val="26"/>
              </w:rPr>
            </w:pPr>
          </w:p>
        </w:tc>
      </w:tr>
      <w:tr w:rsidR="00E029ED" w:rsidRPr="00071833" w:rsidTr="004D24F4">
        <w:tc>
          <w:tcPr>
            <w:tcW w:w="540" w:type="dxa"/>
            <w:shd w:val="clear" w:color="auto" w:fill="auto"/>
          </w:tcPr>
          <w:p w:rsidR="00E029ED" w:rsidRPr="00071833" w:rsidRDefault="00E029ED" w:rsidP="006F0F1A">
            <w:pPr>
              <w:snapToGrid w:val="0"/>
              <w:ind w:hanging="108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4.</w:t>
            </w:r>
          </w:p>
          <w:p w:rsidR="00E029ED" w:rsidRPr="00071833" w:rsidRDefault="00E029ED" w:rsidP="006F0F1A">
            <w:pPr>
              <w:snapToGrid w:val="0"/>
              <w:ind w:hanging="108"/>
              <w:jc w:val="both"/>
              <w:rPr>
                <w:sz w:val="26"/>
                <w:szCs w:val="26"/>
              </w:rPr>
            </w:pPr>
          </w:p>
        </w:tc>
        <w:tc>
          <w:tcPr>
            <w:tcW w:w="5810" w:type="dxa"/>
            <w:shd w:val="clear" w:color="auto" w:fill="auto"/>
          </w:tcPr>
          <w:p w:rsidR="00702BB6" w:rsidRPr="00071833" w:rsidRDefault="00702BB6" w:rsidP="006F0F1A">
            <w:pPr>
              <w:suppressAutoHyphens/>
              <w:jc w:val="both"/>
              <w:rPr>
                <w:sz w:val="26"/>
                <w:szCs w:val="26"/>
                <w:u w:val="single"/>
              </w:rPr>
            </w:pPr>
            <w:r w:rsidRPr="00071833">
              <w:rPr>
                <w:b/>
                <w:sz w:val="26"/>
                <w:szCs w:val="26"/>
                <w:u w:val="single"/>
              </w:rPr>
              <w:t>Основы театральной культуры</w:t>
            </w:r>
            <w:r w:rsidRPr="00071833">
              <w:rPr>
                <w:sz w:val="26"/>
                <w:szCs w:val="26"/>
                <w:u w:val="single"/>
              </w:rPr>
              <w:t xml:space="preserve"> 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1.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 xml:space="preserve"> «Есть или нет?»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 xml:space="preserve">2. 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«В стране цветов» 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3.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«Дрессированные собачки»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4.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 xml:space="preserve"> «Мишки и вороны»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5.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 xml:space="preserve"> «В царстве Снежной Королевы»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6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. «Лебединое Озеро»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7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. «Вкусные слова»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8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. «Муравьи-трудяги»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lastRenderedPageBreak/>
              <w:t>9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. «Внимательные матрешки»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10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.</w:t>
            </w:r>
            <w:r w:rsidR="00450C79" w:rsidRPr="00071833">
              <w:rPr>
                <w:color w:val="000000"/>
                <w:sz w:val="26"/>
                <w:szCs w:val="26"/>
                <w:lang w:eastAsia="ru-RU"/>
              </w:rPr>
              <w:t xml:space="preserve"> «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Деревенский двор</w:t>
            </w:r>
            <w:r w:rsidR="00450C79" w:rsidRPr="00071833">
              <w:rPr>
                <w:color w:val="000000"/>
                <w:sz w:val="26"/>
                <w:szCs w:val="26"/>
                <w:lang w:eastAsia="ru-RU"/>
              </w:rPr>
              <w:t>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11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. «Веселые этюды»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12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. «Ритмические этюды»</w:t>
            </w:r>
          </w:p>
          <w:p w:rsidR="007002EA" w:rsidRPr="00071833" w:rsidRDefault="002E7A20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13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. «Мокрые котята»</w:t>
            </w:r>
          </w:p>
          <w:p w:rsidR="00E029ED" w:rsidRPr="00071833" w:rsidRDefault="002E7A20" w:rsidP="00450C79">
            <w:pPr>
              <w:suppressAutoHyphens/>
              <w:ind w:right="-108" w:hanging="8"/>
              <w:jc w:val="both"/>
              <w:rPr>
                <w:color w:val="000000"/>
                <w:sz w:val="26"/>
                <w:szCs w:val="26"/>
                <w:lang w:eastAsia="zh-CN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14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450C79" w:rsidRPr="00071833">
              <w:rPr>
                <w:color w:val="000000"/>
                <w:sz w:val="26"/>
                <w:szCs w:val="26"/>
                <w:lang w:eastAsia="ru-RU"/>
              </w:rPr>
              <w:t>«</w:t>
            </w:r>
            <w:r w:rsidR="007002EA" w:rsidRPr="00071833">
              <w:rPr>
                <w:color w:val="000000"/>
                <w:sz w:val="26"/>
                <w:szCs w:val="26"/>
                <w:lang w:eastAsia="ru-RU"/>
              </w:rPr>
              <w:t>Гипнотизер</w:t>
            </w:r>
            <w:r w:rsidR="00450C79" w:rsidRPr="00071833">
              <w:rPr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E029ED" w:rsidRPr="00071833" w:rsidRDefault="000E44EA" w:rsidP="006F0F1A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lastRenderedPageBreak/>
              <w:t>9</w:t>
            </w:r>
          </w:p>
          <w:p w:rsidR="00E029ED" w:rsidRPr="00071833" w:rsidRDefault="00E029ED" w:rsidP="006F0F1A">
            <w:p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E029ED" w:rsidRPr="00071833" w:rsidRDefault="000E44EA" w:rsidP="006F0F1A">
            <w:pPr>
              <w:snapToGrid w:val="0"/>
              <w:ind w:right="-108" w:hanging="108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3</w:t>
            </w:r>
          </w:p>
          <w:p w:rsidR="00E029ED" w:rsidRPr="00071833" w:rsidRDefault="00E029ED" w:rsidP="006F0F1A">
            <w:pPr>
              <w:snapToGrid w:val="0"/>
              <w:ind w:right="-108" w:hanging="108"/>
              <w:jc w:val="both"/>
              <w:rPr>
                <w:sz w:val="26"/>
                <w:szCs w:val="26"/>
              </w:rPr>
            </w:pPr>
          </w:p>
        </w:tc>
        <w:tc>
          <w:tcPr>
            <w:tcW w:w="1446" w:type="dxa"/>
            <w:shd w:val="clear" w:color="auto" w:fill="auto"/>
          </w:tcPr>
          <w:p w:rsidR="00E029ED" w:rsidRPr="00071833" w:rsidRDefault="000E44EA" w:rsidP="006F0F1A">
            <w:pPr>
              <w:snapToGrid w:val="0"/>
              <w:ind w:right="-108" w:hanging="108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6</w:t>
            </w:r>
          </w:p>
          <w:p w:rsidR="00E029ED" w:rsidRPr="00071833" w:rsidRDefault="00E029ED" w:rsidP="006F0F1A">
            <w:pPr>
              <w:snapToGrid w:val="0"/>
              <w:ind w:right="-108" w:hanging="108"/>
              <w:jc w:val="both"/>
              <w:rPr>
                <w:sz w:val="26"/>
                <w:szCs w:val="26"/>
              </w:rPr>
            </w:pPr>
          </w:p>
        </w:tc>
      </w:tr>
      <w:tr w:rsidR="00702BB6" w:rsidRPr="00071833" w:rsidTr="004D24F4">
        <w:tc>
          <w:tcPr>
            <w:tcW w:w="540" w:type="dxa"/>
            <w:shd w:val="clear" w:color="auto" w:fill="auto"/>
          </w:tcPr>
          <w:p w:rsidR="00702BB6" w:rsidRPr="00071833" w:rsidRDefault="00702BB6" w:rsidP="006F0F1A">
            <w:pPr>
              <w:snapToGrid w:val="0"/>
              <w:ind w:hanging="108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5.</w:t>
            </w:r>
          </w:p>
        </w:tc>
        <w:tc>
          <w:tcPr>
            <w:tcW w:w="5810" w:type="dxa"/>
            <w:shd w:val="clear" w:color="auto" w:fill="auto"/>
          </w:tcPr>
          <w:p w:rsidR="00702BB6" w:rsidRPr="00071833" w:rsidRDefault="00702BB6" w:rsidP="006F0F1A">
            <w:pPr>
              <w:suppressAutoHyphens/>
              <w:jc w:val="both"/>
              <w:rPr>
                <w:b/>
                <w:sz w:val="26"/>
                <w:szCs w:val="26"/>
                <w:u w:val="single"/>
              </w:rPr>
            </w:pPr>
            <w:r w:rsidRPr="00071833">
              <w:rPr>
                <w:b/>
                <w:sz w:val="26"/>
                <w:szCs w:val="26"/>
                <w:u w:val="single"/>
              </w:rPr>
              <w:t>Работа над спектаклем</w:t>
            </w:r>
          </w:p>
          <w:p w:rsidR="007002EA" w:rsidRPr="00071833" w:rsidRDefault="007002EA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1. Выбор пьесы или инсценировки и обсуждение ее с детьми.</w:t>
            </w:r>
          </w:p>
          <w:p w:rsidR="007002EA" w:rsidRPr="00071833" w:rsidRDefault="007002EA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2. Деление пьесы на эпизоды и пересказ их детьми.</w:t>
            </w:r>
          </w:p>
          <w:p w:rsidR="007002EA" w:rsidRPr="00071833" w:rsidRDefault="007002EA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3. Работа над отдельными эпизодами в форме этюдов с импровизированным</w:t>
            </w:r>
          </w:p>
          <w:p w:rsidR="007002EA" w:rsidRPr="00071833" w:rsidRDefault="007002EA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текстом.</w:t>
            </w:r>
          </w:p>
          <w:p w:rsidR="007002EA" w:rsidRPr="00071833" w:rsidRDefault="007002EA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4. Поиски музыкально-пластического решения отдельных эпизодов,</w:t>
            </w:r>
          </w:p>
          <w:p w:rsidR="007002EA" w:rsidRPr="00071833" w:rsidRDefault="007002EA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постановка танцев (если есть необходимость). Создание совместно с детьми эскизов декораций и костюмов.</w:t>
            </w:r>
          </w:p>
          <w:p w:rsidR="007002EA" w:rsidRPr="00071833" w:rsidRDefault="007002EA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5. Переход к тексту пьесы: работа над эпизодами. Уточнение предлагаемых</w:t>
            </w:r>
            <w:r w:rsidR="00450C79" w:rsidRPr="00071833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71833">
              <w:rPr>
                <w:color w:val="000000"/>
                <w:sz w:val="26"/>
                <w:szCs w:val="26"/>
                <w:lang w:eastAsia="ru-RU"/>
              </w:rPr>
              <w:t>обстоятельств и мотивов поведения отдельных персонажей.</w:t>
            </w:r>
          </w:p>
          <w:p w:rsidR="007002EA" w:rsidRPr="00071833" w:rsidRDefault="007002EA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6. Работа над выразительностью речи и подлинностью поведения в</w:t>
            </w:r>
          </w:p>
          <w:p w:rsidR="007002EA" w:rsidRPr="00071833" w:rsidRDefault="007002EA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сценических условиях; закрепление отдельных мизансцен.</w:t>
            </w:r>
          </w:p>
          <w:p w:rsidR="007002EA" w:rsidRPr="00071833" w:rsidRDefault="007002EA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7. Репетиции отдельных картин в разных составах с деталями декораций и реквизита (можно условными), с музыкальным оформлением.</w:t>
            </w:r>
          </w:p>
          <w:p w:rsidR="007002EA" w:rsidRPr="00071833" w:rsidRDefault="007002EA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8. Репетиция всей пьесы целиком с элементами костюмов, реквизита</w:t>
            </w:r>
            <w:r w:rsidR="00450C79" w:rsidRPr="00071833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71833">
              <w:rPr>
                <w:color w:val="000000"/>
                <w:sz w:val="26"/>
                <w:szCs w:val="26"/>
                <w:lang w:eastAsia="ru-RU"/>
              </w:rPr>
              <w:t xml:space="preserve">и декораций. Уточнение </w:t>
            </w:r>
            <w:proofErr w:type="spellStart"/>
            <w:r w:rsidRPr="00071833">
              <w:rPr>
                <w:color w:val="000000"/>
                <w:sz w:val="26"/>
                <w:szCs w:val="26"/>
                <w:lang w:eastAsia="ru-RU"/>
              </w:rPr>
              <w:t>темпоритма</w:t>
            </w:r>
            <w:proofErr w:type="spellEnd"/>
            <w:r w:rsidRPr="00071833">
              <w:rPr>
                <w:color w:val="000000"/>
                <w:sz w:val="26"/>
                <w:szCs w:val="26"/>
                <w:lang w:eastAsia="ru-RU"/>
              </w:rPr>
              <w:t xml:space="preserve"> спектакля. Назначение ответственных</w:t>
            </w:r>
            <w:r w:rsidR="00450C79" w:rsidRPr="00071833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71833">
              <w:rPr>
                <w:color w:val="000000"/>
                <w:sz w:val="26"/>
                <w:szCs w:val="26"/>
                <w:lang w:eastAsia="ru-RU"/>
              </w:rPr>
              <w:t>за смену декораций и реквизит.</w:t>
            </w:r>
          </w:p>
          <w:p w:rsidR="007002EA" w:rsidRPr="00071833" w:rsidRDefault="007002EA" w:rsidP="006F0F1A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9. Премьера спектакля. Обсуждение со зрителями и детьми.</w:t>
            </w:r>
          </w:p>
          <w:p w:rsidR="00702BB6" w:rsidRPr="00071833" w:rsidRDefault="007002EA" w:rsidP="00450C79">
            <w:pPr>
              <w:jc w:val="both"/>
              <w:rPr>
                <w:b/>
                <w:sz w:val="26"/>
                <w:szCs w:val="26"/>
                <w:u w:val="single"/>
                <w:lang w:val="en-US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 xml:space="preserve">10. Повторные показы спектакля. </w:t>
            </w:r>
          </w:p>
        </w:tc>
        <w:tc>
          <w:tcPr>
            <w:tcW w:w="993" w:type="dxa"/>
            <w:shd w:val="clear" w:color="auto" w:fill="auto"/>
          </w:tcPr>
          <w:p w:rsidR="00702BB6" w:rsidRPr="00071833" w:rsidRDefault="000E44EA" w:rsidP="006F0F1A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02BB6" w:rsidRPr="00071833" w:rsidRDefault="000E44EA" w:rsidP="006F0F1A">
            <w:pPr>
              <w:snapToGrid w:val="0"/>
              <w:ind w:right="-108" w:hanging="108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702BB6" w:rsidRPr="00071833" w:rsidRDefault="000E44EA" w:rsidP="006F0F1A">
            <w:pPr>
              <w:snapToGrid w:val="0"/>
              <w:ind w:right="-108" w:hanging="108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6</w:t>
            </w:r>
          </w:p>
        </w:tc>
      </w:tr>
      <w:tr w:rsidR="00E029ED" w:rsidRPr="00071833" w:rsidTr="004D24F4">
        <w:tc>
          <w:tcPr>
            <w:tcW w:w="540" w:type="dxa"/>
            <w:shd w:val="clear" w:color="auto" w:fill="auto"/>
          </w:tcPr>
          <w:p w:rsidR="00E029ED" w:rsidRPr="00071833" w:rsidRDefault="00E029ED" w:rsidP="006F0F1A">
            <w:pPr>
              <w:snapToGrid w:val="0"/>
              <w:ind w:hanging="108"/>
              <w:jc w:val="both"/>
              <w:rPr>
                <w:sz w:val="26"/>
                <w:szCs w:val="26"/>
              </w:rPr>
            </w:pPr>
          </w:p>
        </w:tc>
        <w:tc>
          <w:tcPr>
            <w:tcW w:w="5810" w:type="dxa"/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993" w:type="dxa"/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850" w:type="dxa"/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446" w:type="dxa"/>
            <w:shd w:val="clear" w:color="auto" w:fill="auto"/>
          </w:tcPr>
          <w:p w:rsidR="00E029ED" w:rsidRPr="00071833" w:rsidRDefault="00E029ED" w:rsidP="006F0F1A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071833">
              <w:rPr>
                <w:b/>
                <w:sz w:val="26"/>
                <w:szCs w:val="26"/>
              </w:rPr>
              <w:t>48</w:t>
            </w:r>
          </w:p>
        </w:tc>
      </w:tr>
    </w:tbl>
    <w:p w:rsidR="006C7F1D" w:rsidRPr="00071833" w:rsidRDefault="006C7F1D" w:rsidP="006C7F1D">
      <w:pPr>
        <w:pStyle w:val="af0"/>
        <w:rPr>
          <w:rFonts w:eastAsiaTheme="minorEastAsia"/>
          <w:sz w:val="26"/>
          <w:szCs w:val="26"/>
        </w:rPr>
      </w:pPr>
    </w:p>
    <w:p w:rsidR="006C7F1D" w:rsidRPr="00071833" w:rsidRDefault="002E1FD6" w:rsidP="002E1FD6">
      <w:pPr>
        <w:pStyle w:val="af0"/>
        <w:jc w:val="center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 xml:space="preserve">1.4. </w:t>
      </w:r>
      <w:r w:rsidR="006C7F1D" w:rsidRPr="00071833">
        <w:rPr>
          <w:rFonts w:eastAsiaTheme="minorEastAsia"/>
          <w:b/>
          <w:sz w:val="26"/>
          <w:szCs w:val="26"/>
        </w:rPr>
        <w:t>Планируемые результаты</w:t>
      </w:r>
    </w:p>
    <w:p w:rsidR="009E5CAB" w:rsidRPr="00071833" w:rsidRDefault="00C7088E" w:rsidP="009E5CAB">
      <w:pPr>
        <w:pStyle w:val="af0"/>
        <w:jc w:val="both"/>
        <w:rPr>
          <w:rFonts w:eastAsiaTheme="minorEastAsia"/>
          <w:sz w:val="26"/>
          <w:szCs w:val="26"/>
        </w:rPr>
      </w:pPr>
      <w:r w:rsidRPr="00071833">
        <w:rPr>
          <w:rFonts w:eastAsiaTheme="minorEastAsia"/>
          <w:sz w:val="26"/>
          <w:szCs w:val="26"/>
        </w:rPr>
        <w:t>Личностные результаты:</w:t>
      </w:r>
      <w:r w:rsidR="009E5CAB" w:rsidRPr="00071833">
        <w:rPr>
          <w:rFonts w:eastAsiaTheme="minorEastAsia"/>
          <w:sz w:val="26"/>
          <w:szCs w:val="26"/>
        </w:rPr>
        <w:t xml:space="preserve"> </w:t>
      </w:r>
    </w:p>
    <w:p w:rsidR="006C7F1D" w:rsidRPr="00071833" w:rsidRDefault="009E5CAB" w:rsidP="006C7F1D">
      <w:pPr>
        <w:pStyle w:val="af0"/>
        <w:jc w:val="both"/>
        <w:rPr>
          <w:rFonts w:eastAsiaTheme="minorEastAsia"/>
          <w:sz w:val="26"/>
          <w:szCs w:val="26"/>
        </w:rPr>
      </w:pPr>
      <w:r w:rsidRPr="00071833">
        <w:rPr>
          <w:rFonts w:eastAsiaTheme="minorEastAsia"/>
          <w:sz w:val="26"/>
          <w:szCs w:val="26"/>
        </w:rPr>
        <w:t>проявляют умение взаимодействовать и ладить со сверстниками в непродолжительных инсценировках или драматизациях;</w:t>
      </w:r>
      <w:r w:rsidR="008E7594" w:rsidRPr="00071833">
        <w:rPr>
          <w:rFonts w:eastAsiaTheme="minorEastAsia"/>
          <w:sz w:val="26"/>
          <w:szCs w:val="26"/>
        </w:rPr>
        <w:t xml:space="preserve"> могут применять полученные знания в социальной и игровой деятельности, объяснять свои потребности и не боятся высказывать свое мнение.</w:t>
      </w:r>
    </w:p>
    <w:p w:rsidR="009E5CAB" w:rsidRPr="00071833" w:rsidRDefault="009E5CAB" w:rsidP="006C7F1D">
      <w:pPr>
        <w:pStyle w:val="af0"/>
        <w:jc w:val="both"/>
        <w:rPr>
          <w:rFonts w:eastAsiaTheme="minorEastAsia"/>
          <w:sz w:val="26"/>
          <w:szCs w:val="26"/>
        </w:rPr>
      </w:pPr>
      <w:r w:rsidRPr="00071833">
        <w:rPr>
          <w:rFonts w:eastAsiaTheme="minorEastAsia"/>
          <w:sz w:val="26"/>
          <w:szCs w:val="26"/>
        </w:rPr>
        <w:t>Предметные результаты:</w:t>
      </w:r>
    </w:p>
    <w:p w:rsidR="008E7594" w:rsidRPr="00071833" w:rsidRDefault="00F173DE" w:rsidP="008E7594">
      <w:pPr>
        <w:pStyle w:val="af0"/>
        <w:jc w:val="both"/>
        <w:rPr>
          <w:rFonts w:eastAsiaTheme="minorEastAsia"/>
          <w:sz w:val="26"/>
          <w:szCs w:val="26"/>
        </w:rPr>
      </w:pPr>
      <w:r w:rsidRPr="00071833">
        <w:rPr>
          <w:rFonts w:eastAsiaTheme="minorEastAsia"/>
          <w:sz w:val="26"/>
          <w:szCs w:val="26"/>
        </w:rPr>
        <w:t xml:space="preserve">повышение интереса у детей к театральному искусству; </w:t>
      </w:r>
      <w:r w:rsidR="008E7594" w:rsidRPr="00071833">
        <w:rPr>
          <w:rFonts w:eastAsiaTheme="minorEastAsia"/>
          <w:sz w:val="26"/>
          <w:szCs w:val="26"/>
        </w:rPr>
        <w:t xml:space="preserve">знают основные понятия в рамках театрального искусства (театр, сцена, спектакль, роль, выступление, костюм, реквизит, основные элементы сцены и т.д.); </w:t>
      </w:r>
      <w:r w:rsidR="006C7F1D" w:rsidRPr="00071833">
        <w:rPr>
          <w:rFonts w:eastAsiaTheme="minorEastAsia"/>
          <w:sz w:val="26"/>
          <w:szCs w:val="26"/>
        </w:rPr>
        <w:t xml:space="preserve">умеют применять в </w:t>
      </w:r>
      <w:r w:rsidR="006C7F1D" w:rsidRPr="00071833">
        <w:rPr>
          <w:rFonts w:eastAsiaTheme="minorEastAsia"/>
          <w:sz w:val="26"/>
          <w:szCs w:val="26"/>
        </w:rPr>
        <w:lastRenderedPageBreak/>
        <w:t>спектаклях</w:t>
      </w:r>
      <w:r w:rsidR="009E5CAB" w:rsidRPr="00071833">
        <w:rPr>
          <w:rFonts w:eastAsiaTheme="minorEastAsia"/>
          <w:sz w:val="26"/>
          <w:szCs w:val="26"/>
        </w:rPr>
        <w:t>,</w:t>
      </w:r>
      <w:r w:rsidR="006C7F1D" w:rsidRPr="00071833">
        <w:rPr>
          <w:rFonts w:eastAsiaTheme="minorEastAsia"/>
          <w:sz w:val="26"/>
          <w:szCs w:val="26"/>
        </w:rPr>
        <w:t xml:space="preserve"> инсценировках полученные знания о различных эмоциональных состояниях и характере героев, используют различные средства выразительности речи;</w:t>
      </w:r>
      <w:r w:rsidR="008E7594" w:rsidRPr="00071833">
        <w:rPr>
          <w:rFonts w:eastAsiaTheme="minorEastAsia"/>
          <w:sz w:val="26"/>
          <w:szCs w:val="26"/>
        </w:rPr>
        <w:t xml:space="preserve"> имеют навыки концентрации внимания и координации движений;</w:t>
      </w:r>
    </w:p>
    <w:p w:rsidR="006C7F1D" w:rsidRPr="00071833" w:rsidRDefault="006C7F1D" w:rsidP="006C7F1D">
      <w:pPr>
        <w:pStyle w:val="af0"/>
        <w:jc w:val="both"/>
        <w:rPr>
          <w:rFonts w:eastAsiaTheme="minorEastAsia"/>
          <w:sz w:val="26"/>
          <w:szCs w:val="26"/>
        </w:rPr>
      </w:pPr>
      <w:r w:rsidRPr="00071833">
        <w:rPr>
          <w:rFonts w:eastAsiaTheme="minorEastAsia"/>
          <w:sz w:val="26"/>
          <w:szCs w:val="26"/>
        </w:rPr>
        <w:t>разыгрывают несложные представления по знакомым литературным сюжетам, используя выразительные средств</w:t>
      </w:r>
      <w:r w:rsidR="008E7594" w:rsidRPr="00071833">
        <w:rPr>
          <w:rFonts w:eastAsiaTheme="minorEastAsia"/>
          <w:sz w:val="26"/>
          <w:szCs w:val="26"/>
        </w:rPr>
        <w:t>а</w:t>
      </w:r>
      <w:r w:rsidRPr="00071833">
        <w:rPr>
          <w:rFonts w:eastAsiaTheme="minorEastAsia"/>
          <w:sz w:val="26"/>
          <w:szCs w:val="26"/>
        </w:rPr>
        <w:t>» (интонацию, мимику, жест);</w:t>
      </w:r>
      <w:r w:rsidR="008E7594" w:rsidRPr="00071833">
        <w:rPr>
          <w:rFonts w:eastAsiaTheme="minorEastAsia"/>
          <w:sz w:val="26"/>
          <w:szCs w:val="26"/>
        </w:rPr>
        <w:t xml:space="preserve"> умеют сочинять этюды по сказкам</w:t>
      </w:r>
      <w:r w:rsidR="00F173DE" w:rsidRPr="00071833">
        <w:rPr>
          <w:rFonts w:eastAsiaTheme="minorEastAsia"/>
          <w:sz w:val="26"/>
          <w:szCs w:val="26"/>
        </w:rPr>
        <w:t>;</w:t>
      </w:r>
      <w:r w:rsidR="008E7594" w:rsidRPr="00071833">
        <w:rPr>
          <w:rFonts w:eastAsiaTheme="minorEastAsia"/>
          <w:sz w:val="26"/>
          <w:szCs w:val="26"/>
        </w:rPr>
        <w:t xml:space="preserve"> умеют выполнять движения, передающие характер изображаемых животных;</w:t>
      </w:r>
      <w:r w:rsidR="00F173DE" w:rsidRPr="00071833">
        <w:rPr>
          <w:rFonts w:eastAsiaTheme="minorEastAsia"/>
          <w:sz w:val="26"/>
          <w:szCs w:val="26"/>
        </w:rPr>
        <w:t xml:space="preserve"> </w:t>
      </w:r>
      <w:r w:rsidR="008E7594" w:rsidRPr="00071833">
        <w:rPr>
          <w:rFonts w:eastAsiaTheme="minorEastAsia"/>
          <w:sz w:val="26"/>
          <w:szCs w:val="26"/>
        </w:rPr>
        <w:t>передают образ героя характерными движениями.</w:t>
      </w:r>
    </w:p>
    <w:p w:rsidR="00F173DE" w:rsidRPr="00071833" w:rsidRDefault="008E7594" w:rsidP="006C7F1D">
      <w:pPr>
        <w:pStyle w:val="af0"/>
        <w:jc w:val="both"/>
        <w:rPr>
          <w:rFonts w:eastAsiaTheme="minorEastAsia"/>
          <w:color w:val="FF0000"/>
          <w:sz w:val="26"/>
          <w:szCs w:val="26"/>
        </w:rPr>
      </w:pPr>
      <w:r w:rsidRPr="00071833">
        <w:rPr>
          <w:rFonts w:eastAsiaTheme="minorEastAsia"/>
          <w:sz w:val="26"/>
          <w:szCs w:val="26"/>
        </w:rPr>
        <w:t>Метапредметные результаты:</w:t>
      </w:r>
      <w:r w:rsidR="00F173DE" w:rsidRPr="00071833">
        <w:rPr>
          <w:rFonts w:eastAsiaTheme="minorEastAsia"/>
          <w:color w:val="FF0000"/>
          <w:sz w:val="26"/>
          <w:szCs w:val="26"/>
        </w:rPr>
        <w:t xml:space="preserve"> </w:t>
      </w:r>
    </w:p>
    <w:p w:rsidR="008E7594" w:rsidRPr="00071833" w:rsidRDefault="008E7594" w:rsidP="008E7594">
      <w:pPr>
        <w:pStyle w:val="af0"/>
        <w:jc w:val="both"/>
        <w:rPr>
          <w:rFonts w:eastAsiaTheme="minorEastAsia"/>
          <w:sz w:val="26"/>
          <w:szCs w:val="26"/>
        </w:rPr>
      </w:pPr>
      <w:r w:rsidRPr="00071833">
        <w:rPr>
          <w:rFonts w:eastAsiaTheme="minorEastAsia"/>
          <w:sz w:val="26"/>
          <w:szCs w:val="26"/>
        </w:rPr>
        <w:t>имеют представление о театре как о виде искусства, особенностях театра, сценической культуре;</w:t>
      </w:r>
      <w:r w:rsidR="00F173DE" w:rsidRPr="00071833">
        <w:rPr>
          <w:rFonts w:eastAsiaTheme="minorEastAsia"/>
          <w:sz w:val="26"/>
          <w:szCs w:val="26"/>
        </w:rPr>
        <w:t xml:space="preserve"> знают и произносят несколько скороговорок; выразительно читают стихотворный текст; умеют произносить одну и ту же фразу с разными интонациями.</w:t>
      </w:r>
    </w:p>
    <w:p w:rsidR="006C7F1D" w:rsidRPr="00071833" w:rsidRDefault="006C7F1D" w:rsidP="006C7F1D">
      <w:pPr>
        <w:pStyle w:val="af0"/>
        <w:rPr>
          <w:sz w:val="26"/>
          <w:szCs w:val="26"/>
        </w:rPr>
      </w:pPr>
    </w:p>
    <w:p w:rsidR="00A25369" w:rsidRDefault="00A25369">
      <w:pPr>
        <w:spacing w:after="160" w:line="259" w:lineRule="auto"/>
        <w:rPr>
          <w:rFonts w:eastAsiaTheme="minorEastAsia"/>
          <w:b/>
          <w:sz w:val="26"/>
          <w:szCs w:val="26"/>
          <w:lang w:eastAsia="ru-RU"/>
        </w:rPr>
      </w:pPr>
      <w:r>
        <w:rPr>
          <w:b/>
          <w:sz w:val="26"/>
          <w:szCs w:val="26"/>
        </w:rPr>
        <w:br w:type="page"/>
      </w:r>
    </w:p>
    <w:p w:rsidR="007002EA" w:rsidRPr="00071833" w:rsidRDefault="002E1FD6" w:rsidP="006F0F1A">
      <w:pPr>
        <w:pStyle w:val="a8"/>
        <w:spacing w:before="280" w:after="28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2</w:t>
      </w:r>
      <w:r w:rsidR="007002EA" w:rsidRPr="00071833">
        <w:rPr>
          <w:rFonts w:ascii="Times New Roman" w:hAnsi="Times New Roman" w:cs="Times New Roman"/>
          <w:b/>
          <w:sz w:val="26"/>
          <w:szCs w:val="26"/>
        </w:rPr>
        <w:t>. Комплекс организационно-педагогических условий</w:t>
      </w:r>
    </w:p>
    <w:p w:rsidR="005573BE" w:rsidRPr="00071833" w:rsidRDefault="005573BE" w:rsidP="006F0F1A">
      <w:pPr>
        <w:pStyle w:val="a8"/>
        <w:spacing w:before="280" w:after="28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02EA" w:rsidRPr="00071833" w:rsidRDefault="007002EA" w:rsidP="00DA7680">
      <w:pPr>
        <w:pStyle w:val="a8"/>
        <w:numPr>
          <w:ilvl w:val="1"/>
          <w:numId w:val="2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1833">
        <w:rPr>
          <w:rFonts w:ascii="Times New Roman" w:hAnsi="Times New Roman" w:cs="Times New Roman"/>
          <w:b/>
          <w:sz w:val="26"/>
          <w:szCs w:val="26"/>
        </w:rPr>
        <w:t xml:space="preserve">Календарный </w:t>
      </w:r>
      <w:r w:rsidR="00DA7680">
        <w:rPr>
          <w:rFonts w:ascii="Times New Roman" w:hAnsi="Times New Roman" w:cs="Times New Roman"/>
          <w:b/>
          <w:sz w:val="26"/>
          <w:szCs w:val="26"/>
        </w:rPr>
        <w:t xml:space="preserve">учебный </w:t>
      </w:r>
      <w:r w:rsidRPr="00071833">
        <w:rPr>
          <w:rFonts w:ascii="Times New Roman" w:hAnsi="Times New Roman" w:cs="Times New Roman"/>
          <w:b/>
          <w:sz w:val="26"/>
          <w:szCs w:val="26"/>
        </w:rPr>
        <w:t>график</w:t>
      </w:r>
    </w:p>
    <w:tbl>
      <w:tblPr>
        <w:tblStyle w:val="a3"/>
        <w:tblW w:w="9306" w:type="dxa"/>
        <w:tblInd w:w="-5" w:type="dxa"/>
        <w:tblLook w:val="04A0" w:firstRow="1" w:lastRow="0" w:firstColumn="1" w:lastColumn="0" w:noHBand="0" w:noVBand="1"/>
      </w:tblPr>
      <w:tblGrid>
        <w:gridCol w:w="909"/>
        <w:gridCol w:w="1388"/>
        <w:gridCol w:w="1346"/>
        <w:gridCol w:w="751"/>
        <w:gridCol w:w="682"/>
        <w:gridCol w:w="902"/>
        <w:gridCol w:w="1231"/>
        <w:gridCol w:w="1154"/>
        <w:gridCol w:w="943"/>
      </w:tblGrid>
      <w:tr w:rsidR="00BF0A3E" w:rsidRPr="00BF0A3E" w:rsidTr="00BF0A3E">
        <w:trPr>
          <w:cantSplit/>
          <w:trHeight w:val="3342"/>
        </w:trPr>
        <w:tc>
          <w:tcPr>
            <w:tcW w:w="909" w:type="dxa"/>
            <w:textDirection w:val="btLr"/>
            <w:vAlign w:val="center"/>
          </w:tcPr>
          <w:p w:rsidR="00BF0A3E" w:rsidRPr="00BF0A3E" w:rsidRDefault="00BF0A3E" w:rsidP="00BF0A3E">
            <w:pPr>
              <w:tabs>
                <w:tab w:val="left" w:pos="4290"/>
              </w:tabs>
              <w:jc w:val="center"/>
              <w:rPr>
                <w:bCs/>
                <w:sz w:val="24"/>
                <w:szCs w:val="24"/>
              </w:rPr>
            </w:pPr>
            <w:r w:rsidRPr="00BF0A3E">
              <w:rPr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1388" w:type="dxa"/>
            <w:textDirection w:val="btLr"/>
            <w:vAlign w:val="center"/>
          </w:tcPr>
          <w:p w:rsidR="00BF0A3E" w:rsidRPr="00BF0A3E" w:rsidRDefault="00BF0A3E" w:rsidP="00BF0A3E">
            <w:pPr>
              <w:tabs>
                <w:tab w:val="left" w:pos="4290"/>
              </w:tabs>
              <w:jc w:val="center"/>
              <w:rPr>
                <w:bCs/>
                <w:sz w:val="24"/>
                <w:szCs w:val="24"/>
              </w:rPr>
            </w:pPr>
            <w:r w:rsidRPr="00BF0A3E">
              <w:rPr>
                <w:bCs/>
                <w:sz w:val="24"/>
                <w:szCs w:val="24"/>
              </w:rPr>
              <w:t>Дата начала занятий</w:t>
            </w:r>
          </w:p>
        </w:tc>
        <w:tc>
          <w:tcPr>
            <w:tcW w:w="1346" w:type="dxa"/>
            <w:textDirection w:val="btLr"/>
            <w:vAlign w:val="center"/>
          </w:tcPr>
          <w:p w:rsidR="00BF0A3E" w:rsidRPr="00BF0A3E" w:rsidRDefault="00BF0A3E" w:rsidP="00BF0A3E">
            <w:pPr>
              <w:tabs>
                <w:tab w:val="left" w:pos="4290"/>
              </w:tabs>
              <w:jc w:val="center"/>
              <w:rPr>
                <w:bCs/>
                <w:sz w:val="24"/>
                <w:szCs w:val="24"/>
              </w:rPr>
            </w:pPr>
            <w:r w:rsidRPr="00BF0A3E">
              <w:rPr>
                <w:bCs/>
                <w:sz w:val="24"/>
                <w:szCs w:val="24"/>
              </w:rPr>
              <w:t>Дата окончания занятий</w:t>
            </w:r>
          </w:p>
        </w:tc>
        <w:tc>
          <w:tcPr>
            <w:tcW w:w="751" w:type="dxa"/>
            <w:textDirection w:val="btLr"/>
            <w:vAlign w:val="center"/>
          </w:tcPr>
          <w:p w:rsidR="00BF0A3E" w:rsidRPr="00BF0A3E" w:rsidRDefault="00BF0A3E" w:rsidP="00BF0A3E">
            <w:pPr>
              <w:tabs>
                <w:tab w:val="left" w:pos="4290"/>
              </w:tabs>
              <w:jc w:val="center"/>
              <w:rPr>
                <w:bCs/>
                <w:sz w:val="24"/>
                <w:szCs w:val="24"/>
              </w:rPr>
            </w:pPr>
            <w:r w:rsidRPr="00BF0A3E">
              <w:rPr>
                <w:bCs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82" w:type="dxa"/>
            <w:textDirection w:val="btLr"/>
            <w:vAlign w:val="center"/>
          </w:tcPr>
          <w:p w:rsidR="00BF0A3E" w:rsidRPr="00BF0A3E" w:rsidRDefault="00BF0A3E" w:rsidP="00BF0A3E">
            <w:pPr>
              <w:tabs>
                <w:tab w:val="left" w:pos="4290"/>
              </w:tabs>
              <w:jc w:val="center"/>
              <w:rPr>
                <w:bCs/>
                <w:sz w:val="24"/>
                <w:szCs w:val="24"/>
              </w:rPr>
            </w:pPr>
            <w:r w:rsidRPr="00BF0A3E">
              <w:rPr>
                <w:bCs/>
                <w:sz w:val="24"/>
                <w:szCs w:val="24"/>
              </w:rPr>
              <w:t>Количество учебных дней</w:t>
            </w:r>
          </w:p>
        </w:tc>
        <w:tc>
          <w:tcPr>
            <w:tcW w:w="902" w:type="dxa"/>
            <w:textDirection w:val="btLr"/>
            <w:vAlign w:val="center"/>
          </w:tcPr>
          <w:p w:rsidR="00BF0A3E" w:rsidRPr="00BF0A3E" w:rsidRDefault="00BF0A3E" w:rsidP="00BF0A3E">
            <w:pPr>
              <w:tabs>
                <w:tab w:val="left" w:pos="4290"/>
              </w:tabs>
              <w:jc w:val="center"/>
              <w:rPr>
                <w:bCs/>
                <w:sz w:val="24"/>
                <w:szCs w:val="24"/>
              </w:rPr>
            </w:pPr>
            <w:r w:rsidRPr="00BF0A3E">
              <w:rPr>
                <w:bCs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231" w:type="dxa"/>
            <w:textDirection w:val="btLr"/>
            <w:vAlign w:val="center"/>
          </w:tcPr>
          <w:p w:rsidR="00BF0A3E" w:rsidRPr="00BF0A3E" w:rsidRDefault="00BF0A3E" w:rsidP="00BF0A3E">
            <w:pPr>
              <w:tabs>
                <w:tab w:val="left" w:pos="4290"/>
              </w:tabs>
              <w:jc w:val="center"/>
              <w:rPr>
                <w:bCs/>
                <w:sz w:val="24"/>
                <w:szCs w:val="24"/>
              </w:rPr>
            </w:pPr>
            <w:r w:rsidRPr="00BF0A3E">
              <w:rPr>
                <w:bCs/>
                <w:sz w:val="24"/>
                <w:szCs w:val="24"/>
              </w:rPr>
              <w:t>Режим занятий</w:t>
            </w:r>
          </w:p>
        </w:tc>
        <w:tc>
          <w:tcPr>
            <w:tcW w:w="1154" w:type="dxa"/>
            <w:textDirection w:val="btLr"/>
            <w:vAlign w:val="center"/>
          </w:tcPr>
          <w:p w:rsidR="00BF0A3E" w:rsidRPr="00BF0A3E" w:rsidRDefault="00BF0A3E" w:rsidP="00BF0A3E">
            <w:pPr>
              <w:tabs>
                <w:tab w:val="left" w:pos="4290"/>
              </w:tabs>
              <w:jc w:val="center"/>
              <w:rPr>
                <w:bCs/>
                <w:sz w:val="24"/>
                <w:szCs w:val="24"/>
              </w:rPr>
            </w:pPr>
            <w:r w:rsidRPr="00BF0A3E">
              <w:rPr>
                <w:bCs/>
                <w:sz w:val="24"/>
                <w:szCs w:val="24"/>
              </w:rPr>
              <w:t>Срок промежуточной аттестации</w:t>
            </w:r>
          </w:p>
        </w:tc>
        <w:tc>
          <w:tcPr>
            <w:tcW w:w="943" w:type="dxa"/>
            <w:textDirection w:val="btLr"/>
            <w:vAlign w:val="center"/>
          </w:tcPr>
          <w:p w:rsidR="00BF0A3E" w:rsidRPr="00BF0A3E" w:rsidRDefault="00BF0A3E" w:rsidP="00BF0A3E">
            <w:pPr>
              <w:tabs>
                <w:tab w:val="left" w:pos="4290"/>
              </w:tabs>
              <w:jc w:val="center"/>
              <w:rPr>
                <w:bCs/>
                <w:sz w:val="24"/>
                <w:szCs w:val="24"/>
              </w:rPr>
            </w:pPr>
            <w:r w:rsidRPr="00BF0A3E">
              <w:rPr>
                <w:bCs/>
                <w:sz w:val="24"/>
                <w:szCs w:val="24"/>
              </w:rPr>
              <w:t>Срок итоговой аттестации</w:t>
            </w:r>
          </w:p>
        </w:tc>
      </w:tr>
      <w:tr w:rsidR="00BF0A3E" w:rsidRPr="00BF0A3E" w:rsidTr="00BF0A3E">
        <w:trPr>
          <w:cantSplit/>
          <w:trHeight w:val="836"/>
        </w:trPr>
        <w:tc>
          <w:tcPr>
            <w:tcW w:w="909" w:type="dxa"/>
            <w:vAlign w:val="center"/>
          </w:tcPr>
          <w:p w:rsidR="00BF0A3E" w:rsidRPr="00BF0A3E" w:rsidRDefault="00BF0A3E" w:rsidP="00BF0A3E">
            <w:pPr>
              <w:tabs>
                <w:tab w:val="left" w:pos="4290"/>
              </w:tabs>
              <w:jc w:val="center"/>
              <w:rPr>
                <w:bCs/>
                <w:sz w:val="24"/>
                <w:szCs w:val="24"/>
              </w:rPr>
            </w:pPr>
            <w:r w:rsidRPr="00BF0A3E">
              <w:rPr>
                <w:bCs/>
                <w:sz w:val="24"/>
                <w:szCs w:val="24"/>
              </w:rPr>
              <w:t>1 год</w:t>
            </w:r>
          </w:p>
        </w:tc>
        <w:tc>
          <w:tcPr>
            <w:tcW w:w="1388" w:type="dxa"/>
            <w:vAlign w:val="center"/>
          </w:tcPr>
          <w:p w:rsidR="00BF0A3E" w:rsidRPr="00BF0A3E" w:rsidRDefault="00BF0A3E" w:rsidP="00BF0A3E">
            <w:pPr>
              <w:tabs>
                <w:tab w:val="left" w:pos="4290"/>
              </w:tabs>
              <w:jc w:val="center"/>
              <w:rPr>
                <w:bCs/>
                <w:sz w:val="24"/>
                <w:szCs w:val="24"/>
              </w:rPr>
            </w:pPr>
            <w:r w:rsidRPr="00BF0A3E">
              <w:rPr>
                <w:bCs/>
                <w:sz w:val="24"/>
                <w:szCs w:val="24"/>
              </w:rPr>
              <w:t>1 сентября ежегодно</w:t>
            </w:r>
          </w:p>
        </w:tc>
        <w:tc>
          <w:tcPr>
            <w:tcW w:w="1346" w:type="dxa"/>
            <w:vAlign w:val="center"/>
          </w:tcPr>
          <w:p w:rsidR="00BF0A3E" w:rsidRPr="00BF0A3E" w:rsidRDefault="00BF0A3E" w:rsidP="00BF0A3E">
            <w:pPr>
              <w:tabs>
                <w:tab w:val="left" w:pos="4290"/>
              </w:tabs>
              <w:jc w:val="center"/>
              <w:rPr>
                <w:bCs/>
                <w:sz w:val="24"/>
                <w:szCs w:val="24"/>
              </w:rPr>
            </w:pPr>
            <w:r w:rsidRPr="00BF0A3E">
              <w:rPr>
                <w:bCs/>
                <w:sz w:val="24"/>
                <w:szCs w:val="24"/>
              </w:rPr>
              <w:t>31 мая ежегодно</w:t>
            </w:r>
          </w:p>
        </w:tc>
        <w:tc>
          <w:tcPr>
            <w:tcW w:w="751" w:type="dxa"/>
            <w:vAlign w:val="center"/>
          </w:tcPr>
          <w:p w:rsidR="00BF0A3E" w:rsidRPr="00BF0A3E" w:rsidRDefault="00BF0A3E" w:rsidP="00BF0A3E">
            <w:pPr>
              <w:tabs>
                <w:tab w:val="left" w:pos="4290"/>
              </w:tabs>
              <w:jc w:val="center"/>
              <w:rPr>
                <w:bCs/>
                <w:sz w:val="24"/>
                <w:szCs w:val="24"/>
              </w:rPr>
            </w:pPr>
            <w:r w:rsidRPr="00BF0A3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682" w:type="dxa"/>
            <w:vAlign w:val="center"/>
          </w:tcPr>
          <w:p w:rsidR="00BF0A3E" w:rsidRPr="00BF0A3E" w:rsidRDefault="00BF0A3E" w:rsidP="00BF0A3E">
            <w:pPr>
              <w:tabs>
                <w:tab w:val="left" w:pos="4290"/>
              </w:tabs>
              <w:jc w:val="center"/>
              <w:rPr>
                <w:bCs/>
                <w:sz w:val="24"/>
                <w:szCs w:val="24"/>
              </w:rPr>
            </w:pPr>
            <w:r w:rsidRPr="00BF0A3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02" w:type="dxa"/>
            <w:vAlign w:val="center"/>
          </w:tcPr>
          <w:p w:rsidR="00BF0A3E" w:rsidRPr="00BF0A3E" w:rsidRDefault="00BF0A3E" w:rsidP="00BF0A3E">
            <w:pPr>
              <w:tabs>
                <w:tab w:val="left" w:pos="4290"/>
              </w:tabs>
              <w:jc w:val="center"/>
              <w:rPr>
                <w:bCs/>
                <w:sz w:val="24"/>
                <w:szCs w:val="24"/>
              </w:rPr>
            </w:pPr>
            <w:r w:rsidRPr="00BF0A3E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1231" w:type="dxa"/>
            <w:vAlign w:val="center"/>
          </w:tcPr>
          <w:p w:rsidR="00BF0A3E" w:rsidRPr="00BF0A3E" w:rsidRDefault="00BF0A3E" w:rsidP="00BF0A3E">
            <w:pPr>
              <w:tabs>
                <w:tab w:val="left" w:pos="4290"/>
              </w:tabs>
              <w:jc w:val="center"/>
              <w:rPr>
                <w:bCs/>
                <w:sz w:val="24"/>
                <w:szCs w:val="24"/>
              </w:rPr>
            </w:pPr>
            <w:r w:rsidRPr="00BF0A3E">
              <w:rPr>
                <w:bCs/>
                <w:sz w:val="24"/>
                <w:szCs w:val="24"/>
              </w:rPr>
              <w:t>1 раза в неделю</w:t>
            </w:r>
          </w:p>
        </w:tc>
        <w:tc>
          <w:tcPr>
            <w:tcW w:w="1154" w:type="dxa"/>
            <w:vAlign w:val="center"/>
          </w:tcPr>
          <w:p w:rsidR="00BF0A3E" w:rsidRPr="00BF0A3E" w:rsidRDefault="00BF0A3E" w:rsidP="00BF0A3E">
            <w:pPr>
              <w:tabs>
                <w:tab w:val="left" w:pos="4290"/>
              </w:tabs>
              <w:jc w:val="center"/>
              <w:rPr>
                <w:bCs/>
                <w:sz w:val="24"/>
                <w:szCs w:val="24"/>
              </w:rPr>
            </w:pPr>
            <w:r w:rsidRPr="00BF0A3E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943" w:type="dxa"/>
            <w:vAlign w:val="center"/>
          </w:tcPr>
          <w:p w:rsidR="00BF0A3E" w:rsidRPr="00BF0A3E" w:rsidRDefault="00BF0A3E" w:rsidP="00BF0A3E">
            <w:pPr>
              <w:tabs>
                <w:tab w:val="left" w:pos="4290"/>
              </w:tabs>
              <w:jc w:val="center"/>
              <w:rPr>
                <w:bCs/>
                <w:sz w:val="24"/>
                <w:szCs w:val="24"/>
              </w:rPr>
            </w:pPr>
            <w:r w:rsidRPr="00BF0A3E">
              <w:rPr>
                <w:bCs/>
                <w:sz w:val="24"/>
                <w:szCs w:val="24"/>
              </w:rPr>
              <w:t>май</w:t>
            </w:r>
          </w:p>
        </w:tc>
      </w:tr>
    </w:tbl>
    <w:p w:rsidR="00742C7F" w:rsidRPr="00071833" w:rsidRDefault="00742C7F" w:rsidP="00DA7680">
      <w:pPr>
        <w:spacing w:before="280" w:after="280"/>
        <w:jc w:val="center"/>
        <w:rPr>
          <w:b/>
          <w:sz w:val="26"/>
          <w:szCs w:val="26"/>
          <w:lang w:eastAsia="ru-RU"/>
        </w:rPr>
      </w:pPr>
      <w:r w:rsidRPr="00071833">
        <w:rPr>
          <w:b/>
          <w:sz w:val="26"/>
          <w:szCs w:val="26"/>
          <w:lang w:eastAsia="ru-RU"/>
        </w:rPr>
        <w:t>Календарно-тематическое планирование</w:t>
      </w:r>
    </w:p>
    <w:p w:rsidR="00742C7F" w:rsidRPr="00071833" w:rsidRDefault="00742C7F" w:rsidP="005573BE">
      <w:pPr>
        <w:spacing w:before="100" w:beforeAutospacing="1" w:after="100" w:afterAutospacing="1"/>
        <w:jc w:val="both"/>
        <w:rPr>
          <w:sz w:val="26"/>
          <w:szCs w:val="26"/>
          <w:lang w:eastAsia="ru-RU"/>
        </w:rPr>
      </w:pPr>
      <w:r w:rsidRPr="00071833">
        <w:rPr>
          <w:sz w:val="26"/>
          <w:szCs w:val="26"/>
          <w:lang w:eastAsia="ru-RU"/>
        </w:rPr>
        <w:t>Календарно-тематическое планирование составляется к началу каждого учебного года по следующей форме: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134"/>
        <w:gridCol w:w="1134"/>
        <w:gridCol w:w="1276"/>
        <w:gridCol w:w="1134"/>
        <w:gridCol w:w="1276"/>
        <w:gridCol w:w="1701"/>
      </w:tblGrid>
      <w:tr w:rsidR="004D24F4" w:rsidRPr="00071833" w:rsidTr="004D24F4">
        <w:tc>
          <w:tcPr>
            <w:tcW w:w="426" w:type="dxa"/>
            <w:shd w:val="clear" w:color="auto" w:fill="auto"/>
          </w:tcPr>
          <w:p w:rsidR="00742C7F" w:rsidRPr="00071833" w:rsidRDefault="00742C7F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742C7F" w:rsidRPr="00071833" w:rsidRDefault="00742C7F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Дата проведения занятия</w:t>
            </w:r>
          </w:p>
        </w:tc>
        <w:tc>
          <w:tcPr>
            <w:tcW w:w="1134" w:type="dxa"/>
            <w:shd w:val="clear" w:color="auto" w:fill="auto"/>
          </w:tcPr>
          <w:p w:rsidR="00742C7F" w:rsidRPr="00071833" w:rsidRDefault="00742C7F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Тема занятия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42C7F" w:rsidRPr="00071833" w:rsidRDefault="00742C7F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Количество часов</w:t>
            </w:r>
          </w:p>
        </w:tc>
        <w:tc>
          <w:tcPr>
            <w:tcW w:w="1134" w:type="dxa"/>
            <w:shd w:val="clear" w:color="auto" w:fill="auto"/>
          </w:tcPr>
          <w:p w:rsidR="00742C7F" w:rsidRPr="00071833" w:rsidRDefault="00742C7F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Форма занятия</w:t>
            </w:r>
          </w:p>
        </w:tc>
        <w:tc>
          <w:tcPr>
            <w:tcW w:w="1276" w:type="dxa"/>
            <w:shd w:val="clear" w:color="auto" w:fill="auto"/>
          </w:tcPr>
          <w:p w:rsidR="00742C7F" w:rsidRPr="00071833" w:rsidRDefault="00742C7F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Форма контроля</w:t>
            </w:r>
          </w:p>
        </w:tc>
        <w:tc>
          <w:tcPr>
            <w:tcW w:w="1701" w:type="dxa"/>
            <w:shd w:val="clear" w:color="auto" w:fill="auto"/>
          </w:tcPr>
          <w:p w:rsidR="00742C7F" w:rsidRPr="00071833" w:rsidRDefault="00742C7F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Примечания</w:t>
            </w:r>
          </w:p>
        </w:tc>
      </w:tr>
      <w:tr w:rsidR="004D24F4" w:rsidRPr="00071833" w:rsidTr="004D24F4">
        <w:tc>
          <w:tcPr>
            <w:tcW w:w="426" w:type="dxa"/>
            <w:shd w:val="clear" w:color="auto" w:fill="auto"/>
          </w:tcPr>
          <w:p w:rsidR="00742C7F" w:rsidRPr="00071833" w:rsidRDefault="00742C7F" w:rsidP="006F0F1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742C7F" w:rsidRPr="00071833" w:rsidRDefault="00742C7F" w:rsidP="006F0F1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742C7F" w:rsidRPr="00071833" w:rsidRDefault="00742C7F" w:rsidP="006F0F1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742C7F" w:rsidRPr="00071833" w:rsidRDefault="00742C7F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Теория</w:t>
            </w:r>
          </w:p>
        </w:tc>
        <w:tc>
          <w:tcPr>
            <w:tcW w:w="1276" w:type="dxa"/>
            <w:shd w:val="clear" w:color="auto" w:fill="auto"/>
          </w:tcPr>
          <w:p w:rsidR="00742C7F" w:rsidRPr="00071833" w:rsidRDefault="00742C7F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Практика</w:t>
            </w:r>
          </w:p>
        </w:tc>
        <w:tc>
          <w:tcPr>
            <w:tcW w:w="1134" w:type="dxa"/>
            <w:shd w:val="clear" w:color="auto" w:fill="auto"/>
          </w:tcPr>
          <w:p w:rsidR="00742C7F" w:rsidRPr="00071833" w:rsidRDefault="00742C7F" w:rsidP="006F0F1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742C7F" w:rsidRPr="00071833" w:rsidRDefault="00742C7F" w:rsidP="006F0F1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742C7F" w:rsidRPr="00071833" w:rsidRDefault="00742C7F" w:rsidP="006F0F1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742C7F" w:rsidRPr="00071833" w:rsidTr="004D24F4">
        <w:tc>
          <w:tcPr>
            <w:tcW w:w="9640" w:type="dxa"/>
            <w:gridSpan w:val="8"/>
            <w:shd w:val="clear" w:color="auto" w:fill="auto"/>
          </w:tcPr>
          <w:p w:rsidR="00742C7F" w:rsidRPr="00071833" w:rsidRDefault="00742C7F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Сентябрь</w:t>
            </w:r>
          </w:p>
        </w:tc>
      </w:tr>
      <w:tr w:rsidR="004D24F4" w:rsidRPr="00071833" w:rsidTr="004D24F4">
        <w:trPr>
          <w:trHeight w:val="972"/>
        </w:trPr>
        <w:tc>
          <w:tcPr>
            <w:tcW w:w="426" w:type="dxa"/>
            <w:shd w:val="clear" w:color="auto" w:fill="auto"/>
          </w:tcPr>
          <w:p w:rsidR="00742C7F" w:rsidRPr="00071833" w:rsidRDefault="00742C7F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742C7F" w:rsidRPr="00071833" w:rsidRDefault="00742C7F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742C7F" w:rsidRPr="00071833" w:rsidRDefault="00742C7F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742C7F" w:rsidRPr="00071833" w:rsidRDefault="00742C7F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742C7F" w:rsidRPr="00071833" w:rsidRDefault="00742C7F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742C7F" w:rsidRPr="00071833" w:rsidRDefault="00742C7F" w:rsidP="006F0F1A">
            <w:pPr>
              <w:ind w:hanging="679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742C7F" w:rsidRPr="00071833" w:rsidRDefault="00742C7F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742C7F" w:rsidRPr="00071833" w:rsidRDefault="00742C7F" w:rsidP="006F0F1A">
            <w:pPr>
              <w:jc w:val="both"/>
              <w:rPr>
                <w:sz w:val="26"/>
                <w:szCs w:val="26"/>
              </w:rPr>
            </w:pPr>
          </w:p>
        </w:tc>
      </w:tr>
    </w:tbl>
    <w:p w:rsidR="005573BE" w:rsidRPr="00884DDF" w:rsidRDefault="00597A08" w:rsidP="00884DDF">
      <w:pPr>
        <w:pStyle w:val="a8"/>
        <w:numPr>
          <w:ilvl w:val="1"/>
          <w:numId w:val="23"/>
        </w:numPr>
        <w:spacing w:before="280" w:after="2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7680">
        <w:rPr>
          <w:rFonts w:ascii="Times New Roman" w:hAnsi="Times New Roman" w:cs="Times New Roman"/>
          <w:b/>
          <w:sz w:val="26"/>
          <w:szCs w:val="26"/>
        </w:rPr>
        <w:t>Условия реализации программы</w:t>
      </w:r>
    </w:p>
    <w:p w:rsidR="00E611B1" w:rsidRPr="00071833" w:rsidRDefault="00E611B1" w:rsidP="006F0F1A">
      <w:pPr>
        <w:jc w:val="center"/>
        <w:rPr>
          <w:b/>
          <w:sz w:val="26"/>
          <w:szCs w:val="26"/>
        </w:rPr>
      </w:pPr>
      <w:r w:rsidRPr="00071833">
        <w:rPr>
          <w:b/>
          <w:sz w:val="26"/>
          <w:szCs w:val="26"/>
        </w:rPr>
        <w:t>Материально-техническое обеспечение программы</w:t>
      </w:r>
    </w:p>
    <w:p w:rsidR="00E611B1" w:rsidRPr="00071833" w:rsidRDefault="00E611B1" w:rsidP="00B43F7F">
      <w:pPr>
        <w:jc w:val="center"/>
        <w:rPr>
          <w:b/>
          <w:sz w:val="26"/>
          <w:szCs w:val="26"/>
        </w:rPr>
      </w:pPr>
      <w:r w:rsidRPr="00071833">
        <w:rPr>
          <w:b/>
          <w:sz w:val="26"/>
          <w:szCs w:val="26"/>
        </w:rPr>
        <w:t>(</w:t>
      </w:r>
      <w:r w:rsidR="006F0F1A" w:rsidRPr="00071833">
        <w:rPr>
          <w:b/>
          <w:sz w:val="26"/>
          <w:szCs w:val="26"/>
        </w:rPr>
        <w:t>и</w:t>
      </w:r>
      <w:r w:rsidRPr="00071833">
        <w:rPr>
          <w:b/>
          <w:sz w:val="26"/>
          <w:szCs w:val="26"/>
        </w:rPr>
        <w:t>з расчета</w:t>
      </w:r>
      <w:r w:rsidR="00597A08" w:rsidRPr="00071833">
        <w:rPr>
          <w:b/>
          <w:sz w:val="26"/>
          <w:szCs w:val="26"/>
        </w:rPr>
        <w:t xml:space="preserve"> </w:t>
      </w:r>
      <w:r w:rsidR="00B43F7F" w:rsidRPr="00071833">
        <w:rPr>
          <w:b/>
          <w:sz w:val="26"/>
          <w:szCs w:val="26"/>
        </w:rPr>
        <w:t>10 -</w:t>
      </w:r>
      <w:r w:rsidRPr="00071833">
        <w:rPr>
          <w:b/>
          <w:sz w:val="26"/>
          <w:szCs w:val="26"/>
        </w:rPr>
        <w:t xml:space="preserve"> </w:t>
      </w:r>
      <w:r w:rsidR="00B42825" w:rsidRPr="00071833">
        <w:rPr>
          <w:b/>
          <w:sz w:val="26"/>
          <w:szCs w:val="26"/>
        </w:rPr>
        <w:t xml:space="preserve">12 </w:t>
      </w:r>
      <w:r w:rsidRPr="00071833">
        <w:rPr>
          <w:b/>
          <w:sz w:val="26"/>
          <w:szCs w:val="26"/>
        </w:rPr>
        <w:t>человек в группе)</w:t>
      </w:r>
    </w:p>
    <w:p w:rsidR="00B43F7F" w:rsidRPr="00071833" w:rsidRDefault="00B43F7F" w:rsidP="00B43F7F">
      <w:pPr>
        <w:jc w:val="center"/>
        <w:rPr>
          <w:b/>
          <w:sz w:val="26"/>
          <w:szCs w:val="26"/>
        </w:rPr>
      </w:pPr>
    </w:p>
    <w:p w:rsidR="00B43F7F" w:rsidRPr="00071833" w:rsidRDefault="00B43F7F" w:rsidP="00B43F7F">
      <w:pPr>
        <w:ind w:firstLine="709"/>
        <w:rPr>
          <w:sz w:val="26"/>
          <w:szCs w:val="26"/>
        </w:rPr>
      </w:pPr>
      <w:r w:rsidRPr="00071833">
        <w:rPr>
          <w:sz w:val="26"/>
          <w:szCs w:val="26"/>
        </w:rPr>
        <w:t>Зона для индивидуальных и групповых занятий.</w:t>
      </w:r>
    </w:p>
    <w:p w:rsidR="00B43F7F" w:rsidRPr="006C01BF" w:rsidRDefault="0061126F" w:rsidP="006F0F1A">
      <w:pPr>
        <w:shd w:val="clear" w:color="auto" w:fill="FFFFFF"/>
        <w:ind w:firstLine="720"/>
        <w:jc w:val="both"/>
        <w:rPr>
          <w:bCs/>
          <w:color w:val="000000"/>
          <w:sz w:val="26"/>
          <w:szCs w:val="26"/>
          <w:lang w:eastAsia="ru-RU"/>
        </w:rPr>
      </w:pPr>
      <w:r w:rsidRPr="006C01BF">
        <w:rPr>
          <w:bCs/>
          <w:color w:val="000000"/>
          <w:sz w:val="26"/>
          <w:szCs w:val="26"/>
          <w:lang w:eastAsia="ru-RU"/>
        </w:rPr>
        <w:t>Оборудование кабинета:</w:t>
      </w:r>
    </w:p>
    <w:p w:rsidR="00B43F7F" w:rsidRPr="00071833" w:rsidRDefault="0061126F" w:rsidP="006F0F1A">
      <w:pPr>
        <w:shd w:val="clear" w:color="auto" w:fill="FFFFFF"/>
        <w:ind w:firstLine="720"/>
        <w:jc w:val="both"/>
        <w:rPr>
          <w:color w:val="000000"/>
          <w:sz w:val="26"/>
          <w:szCs w:val="26"/>
          <w:lang w:eastAsia="ru-RU"/>
        </w:rPr>
      </w:pPr>
      <w:r w:rsidRPr="00071833">
        <w:rPr>
          <w:color w:val="000000"/>
          <w:sz w:val="26"/>
          <w:szCs w:val="26"/>
          <w:lang w:eastAsia="ru-RU"/>
        </w:rPr>
        <w:t xml:space="preserve">2 </w:t>
      </w:r>
      <w:r w:rsidR="006F0F1A" w:rsidRPr="00071833">
        <w:rPr>
          <w:color w:val="000000"/>
          <w:sz w:val="26"/>
          <w:szCs w:val="26"/>
          <w:lang w:eastAsia="ru-RU"/>
        </w:rPr>
        <w:t>шести</w:t>
      </w:r>
      <w:r w:rsidRPr="00071833">
        <w:rPr>
          <w:color w:val="000000"/>
          <w:sz w:val="26"/>
          <w:szCs w:val="26"/>
          <w:lang w:eastAsia="ru-RU"/>
        </w:rPr>
        <w:t>местных детских стола;</w:t>
      </w:r>
    </w:p>
    <w:p w:rsidR="00B43F7F" w:rsidRPr="00071833" w:rsidRDefault="0061126F" w:rsidP="006F0F1A">
      <w:pPr>
        <w:shd w:val="clear" w:color="auto" w:fill="FFFFFF"/>
        <w:ind w:firstLine="720"/>
        <w:jc w:val="both"/>
        <w:rPr>
          <w:color w:val="000000"/>
          <w:sz w:val="26"/>
          <w:szCs w:val="26"/>
          <w:lang w:eastAsia="ru-RU"/>
        </w:rPr>
      </w:pPr>
      <w:r w:rsidRPr="00071833">
        <w:rPr>
          <w:color w:val="000000"/>
          <w:sz w:val="26"/>
          <w:szCs w:val="26"/>
          <w:lang w:eastAsia="ru-RU"/>
        </w:rPr>
        <w:t xml:space="preserve">1 маленький столик для демонстрационного материала; </w:t>
      </w:r>
    </w:p>
    <w:p w:rsidR="00B43F7F" w:rsidRPr="00071833" w:rsidRDefault="0061126F" w:rsidP="006F0F1A">
      <w:pPr>
        <w:shd w:val="clear" w:color="auto" w:fill="FFFFFF"/>
        <w:ind w:firstLine="720"/>
        <w:jc w:val="both"/>
        <w:rPr>
          <w:color w:val="000000"/>
          <w:sz w:val="26"/>
          <w:szCs w:val="26"/>
          <w:lang w:eastAsia="ru-RU"/>
        </w:rPr>
      </w:pPr>
      <w:r w:rsidRPr="00071833">
        <w:rPr>
          <w:color w:val="000000"/>
          <w:sz w:val="26"/>
          <w:szCs w:val="26"/>
          <w:lang w:eastAsia="ru-RU"/>
        </w:rPr>
        <w:t xml:space="preserve">12 стульев (детских); </w:t>
      </w:r>
    </w:p>
    <w:p w:rsidR="00B43F7F" w:rsidRPr="00071833" w:rsidRDefault="0061126F" w:rsidP="006F0F1A">
      <w:pPr>
        <w:shd w:val="clear" w:color="auto" w:fill="FFFFFF"/>
        <w:ind w:firstLine="720"/>
        <w:jc w:val="both"/>
        <w:rPr>
          <w:color w:val="000000"/>
          <w:sz w:val="26"/>
          <w:szCs w:val="26"/>
          <w:lang w:eastAsia="ru-RU"/>
        </w:rPr>
      </w:pPr>
      <w:r w:rsidRPr="00071833">
        <w:rPr>
          <w:color w:val="000000"/>
          <w:sz w:val="26"/>
          <w:szCs w:val="26"/>
          <w:lang w:eastAsia="ru-RU"/>
        </w:rPr>
        <w:t xml:space="preserve">1 взрослый стул; </w:t>
      </w:r>
    </w:p>
    <w:p w:rsidR="00B43F7F" w:rsidRPr="00071833" w:rsidRDefault="0061126F" w:rsidP="006F0F1A">
      <w:pPr>
        <w:shd w:val="clear" w:color="auto" w:fill="FFFFFF"/>
        <w:ind w:firstLine="720"/>
        <w:jc w:val="both"/>
        <w:rPr>
          <w:color w:val="000000"/>
          <w:sz w:val="26"/>
          <w:szCs w:val="26"/>
          <w:lang w:eastAsia="ru-RU"/>
        </w:rPr>
      </w:pPr>
      <w:r w:rsidRPr="00071833">
        <w:rPr>
          <w:color w:val="000000"/>
          <w:sz w:val="26"/>
          <w:szCs w:val="26"/>
          <w:lang w:eastAsia="ru-RU"/>
        </w:rPr>
        <w:t>1 письменный стол;</w:t>
      </w:r>
    </w:p>
    <w:p w:rsidR="00B43F7F" w:rsidRPr="00071833" w:rsidRDefault="0061126F" w:rsidP="006F0F1A">
      <w:pPr>
        <w:shd w:val="clear" w:color="auto" w:fill="FFFFFF"/>
        <w:ind w:firstLine="720"/>
        <w:jc w:val="both"/>
        <w:rPr>
          <w:color w:val="000000"/>
          <w:sz w:val="26"/>
          <w:szCs w:val="26"/>
          <w:lang w:eastAsia="ru-RU"/>
        </w:rPr>
      </w:pPr>
      <w:r w:rsidRPr="00071833">
        <w:rPr>
          <w:color w:val="000000"/>
          <w:sz w:val="26"/>
          <w:szCs w:val="26"/>
          <w:lang w:eastAsia="ru-RU"/>
        </w:rPr>
        <w:t xml:space="preserve">3 шкафа с полками; </w:t>
      </w:r>
      <w:r w:rsidR="003F7B7B" w:rsidRPr="00071833">
        <w:rPr>
          <w:color w:val="000000"/>
          <w:sz w:val="26"/>
          <w:szCs w:val="26"/>
          <w:lang w:eastAsia="ru-RU"/>
        </w:rPr>
        <w:t>з</w:t>
      </w:r>
      <w:r w:rsidRPr="00071833">
        <w:rPr>
          <w:color w:val="000000"/>
          <w:sz w:val="26"/>
          <w:szCs w:val="26"/>
          <w:lang w:eastAsia="ru-RU"/>
        </w:rPr>
        <w:t>еркало;</w:t>
      </w:r>
    </w:p>
    <w:p w:rsidR="00B43F7F" w:rsidRPr="00071833" w:rsidRDefault="0061126F" w:rsidP="006F0F1A">
      <w:pPr>
        <w:shd w:val="clear" w:color="auto" w:fill="FFFFFF"/>
        <w:ind w:firstLine="720"/>
        <w:jc w:val="both"/>
        <w:rPr>
          <w:color w:val="000000"/>
          <w:sz w:val="26"/>
          <w:szCs w:val="26"/>
          <w:lang w:eastAsia="ru-RU"/>
        </w:rPr>
      </w:pPr>
      <w:r w:rsidRPr="00071833">
        <w:rPr>
          <w:color w:val="000000"/>
          <w:sz w:val="26"/>
          <w:szCs w:val="26"/>
          <w:lang w:eastAsia="ru-RU"/>
        </w:rPr>
        <w:t>2 полочки со стойками для кукольного театра (бибабо);</w:t>
      </w:r>
    </w:p>
    <w:p w:rsidR="00B43F7F" w:rsidRPr="00071833" w:rsidRDefault="0061126F" w:rsidP="006F0F1A">
      <w:pPr>
        <w:shd w:val="clear" w:color="auto" w:fill="FFFFFF"/>
        <w:ind w:firstLine="720"/>
        <w:jc w:val="both"/>
        <w:rPr>
          <w:color w:val="000000"/>
          <w:sz w:val="26"/>
          <w:szCs w:val="26"/>
          <w:lang w:eastAsia="ru-RU"/>
        </w:rPr>
      </w:pPr>
      <w:r w:rsidRPr="00071833">
        <w:rPr>
          <w:color w:val="000000"/>
          <w:sz w:val="26"/>
          <w:szCs w:val="26"/>
          <w:lang w:eastAsia="ru-RU"/>
        </w:rPr>
        <w:lastRenderedPageBreak/>
        <w:t>угловой шкаф;</w:t>
      </w:r>
    </w:p>
    <w:p w:rsidR="00B43F7F" w:rsidRPr="00071833" w:rsidRDefault="0061126F" w:rsidP="006F0F1A">
      <w:pPr>
        <w:shd w:val="clear" w:color="auto" w:fill="FFFFFF"/>
        <w:ind w:firstLine="720"/>
        <w:jc w:val="both"/>
        <w:rPr>
          <w:color w:val="000000"/>
          <w:sz w:val="26"/>
          <w:szCs w:val="26"/>
          <w:lang w:eastAsia="ru-RU"/>
        </w:rPr>
      </w:pPr>
      <w:r w:rsidRPr="00071833">
        <w:rPr>
          <w:color w:val="000000"/>
          <w:sz w:val="26"/>
          <w:szCs w:val="26"/>
          <w:lang w:eastAsia="ru-RU"/>
        </w:rPr>
        <w:t xml:space="preserve">детский диванчик; </w:t>
      </w:r>
    </w:p>
    <w:p w:rsidR="00B43F7F" w:rsidRPr="00071833" w:rsidRDefault="0061126F" w:rsidP="00B43F7F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ru-RU"/>
        </w:rPr>
      </w:pPr>
      <w:r w:rsidRPr="00071833">
        <w:rPr>
          <w:color w:val="000000"/>
          <w:sz w:val="26"/>
          <w:szCs w:val="26"/>
          <w:lang w:eastAsia="ru-RU"/>
        </w:rPr>
        <w:t>ширма театральная;</w:t>
      </w:r>
    </w:p>
    <w:p w:rsidR="00B43F7F" w:rsidRPr="00071833" w:rsidRDefault="0061126F" w:rsidP="006F0F1A">
      <w:pPr>
        <w:shd w:val="clear" w:color="auto" w:fill="FFFFFF"/>
        <w:ind w:firstLine="720"/>
        <w:jc w:val="both"/>
        <w:rPr>
          <w:color w:val="000000"/>
          <w:sz w:val="26"/>
          <w:szCs w:val="26"/>
          <w:lang w:eastAsia="ru-RU"/>
        </w:rPr>
      </w:pPr>
      <w:r w:rsidRPr="00071833">
        <w:rPr>
          <w:color w:val="000000"/>
          <w:sz w:val="26"/>
          <w:szCs w:val="26"/>
          <w:lang w:eastAsia="ru-RU"/>
        </w:rPr>
        <w:t>ширма для теневого театра;</w:t>
      </w:r>
    </w:p>
    <w:p w:rsidR="00B43F7F" w:rsidRPr="00071833" w:rsidRDefault="0061126F" w:rsidP="006F0F1A">
      <w:pPr>
        <w:shd w:val="clear" w:color="auto" w:fill="FFFFFF"/>
        <w:ind w:firstLine="720"/>
        <w:jc w:val="both"/>
        <w:rPr>
          <w:color w:val="000000"/>
          <w:sz w:val="26"/>
          <w:szCs w:val="26"/>
          <w:lang w:eastAsia="ru-RU"/>
        </w:rPr>
      </w:pPr>
      <w:r w:rsidRPr="00071833">
        <w:rPr>
          <w:color w:val="000000"/>
          <w:sz w:val="26"/>
          <w:szCs w:val="26"/>
          <w:lang w:eastAsia="ru-RU"/>
        </w:rPr>
        <w:t>сундук;</w:t>
      </w:r>
    </w:p>
    <w:p w:rsidR="00C11F29" w:rsidRDefault="00B43F7F" w:rsidP="00C11F29">
      <w:pPr>
        <w:shd w:val="clear" w:color="auto" w:fill="FFFFFF"/>
        <w:ind w:firstLine="720"/>
        <w:jc w:val="both"/>
        <w:rPr>
          <w:color w:val="000000"/>
          <w:sz w:val="26"/>
          <w:szCs w:val="26"/>
          <w:lang w:eastAsia="ru-RU"/>
        </w:rPr>
      </w:pPr>
      <w:r w:rsidRPr="00071833">
        <w:rPr>
          <w:color w:val="000000"/>
          <w:sz w:val="26"/>
          <w:szCs w:val="26"/>
          <w:lang w:eastAsia="ru-RU"/>
        </w:rPr>
        <w:t>к</w:t>
      </w:r>
      <w:r w:rsidR="0061126F" w:rsidRPr="00071833">
        <w:rPr>
          <w:color w:val="000000"/>
          <w:sz w:val="26"/>
          <w:szCs w:val="26"/>
          <w:lang w:eastAsia="ru-RU"/>
        </w:rPr>
        <w:t>остюмерная с различными взрослыми и детскими костюмами.</w:t>
      </w:r>
    </w:p>
    <w:p w:rsidR="006C3ABE" w:rsidRPr="000A7061" w:rsidRDefault="006C3ABE" w:rsidP="000A7061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</w:p>
    <w:p w:rsidR="006C3ABE" w:rsidRPr="00356BF4" w:rsidRDefault="006C3ABE" w:rsidP="00356BF4">
      <w:pPr>
        <w:shd w:val="clear" w:color="auto" w:fill="FFFFFF"/>
        <w:ind w:firstLine="720"/>
        <w:jc w:val="center"/>
        <w:rPr>
          <w:b/>
          <w:color w:val="000000"/>
          <w:sz w:val="26"/>
          <w:szCs w:val="26"/>
          <w:lang w:eastAsia="ru-RU"/>
        </w:rPr>
      </w:pPr>
    </w:p>
    <w:tbl>
      <w:tblPr>
        <w:tblW w:w="973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3"/>
        <w:gridCol w:w="6237"/>
      </w:tblGrid>
      <w:tr w:rsidR="00F25A22" w:rsidRPr="00071833" w:rsidTr="00495B38">
        <w:tc>
          <w:tcPr>
            <w:tcW w:w="9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5A22" w:rsidRPr="00071833" w:rsidRDefault="00F25A22" w:rsidP="00495B38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b/>
                <w:bCs/>
                <w:color w:val="000000"/>
                <w:sz w:val="26"/>
                <w:szCs w:val="26"/>
                <w:lang w:eastAsia="ru-RU"/>
              </w:rPr>
              <w:t>Информационное обеспечение</w:t>
            </w:r>
          </w:p>
        </w:tc>
      </w:tr>
      <w:tr w:rsidR="00F25A22" w:rsidRPr="00071833" w:rsidTr="00495B38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5A22" w:rsidRPr="00071833" w:rsidRDefault="00F25A22" w:rsidP="00495B38">
            <w:pPr>
              <w:shd w:val="clear" w:color="auto" w:fill="FFFFFF"/>
              <w:spacing w:line="0" w:lineRule="atLeas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Методическая литература (печатные): учебные пособия, книги для чтения, рабочие тетради, раздаточный материал и т.д.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5A22" w:rsidRPr="00071833" w:rsidRDefault="00F25A22" w:rsidP="00495B38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Чурилова Э.Г. Методика и организация театрализованной деятельности дошкольников и младших школьников: Программа и репертуар.</w:t>
            </w:r>
          </w:p>
          <w:p w:rsidR="00F25A22" w:rsidRPr="00071833" w:rsidRDefault="00F25A22" w:rsidP="00495B38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071833">
              <w:rPr>
                <w:color w:val="000000"/>
                <w:sz w:val="26"/>
                <w:szCs w:val="26"/>
                <w:lang w:eastAsia="ru-RU"/>
              </w:rPr>
              <w:t>Кукляндия</w:t>
            </w:r>
            <w:proofErr w:type="spellEnd"/>
            <w:r w:rsidRPr="00071833">
              <w:rPr>
                <w:color w:val="000000"/>
                <w:sz w:val="26"/>
                <w:szCs w:val="26"/>
                <w:lang w:eastAsia="ru-RU"/>
              </w:rPr>
              <w:t>»;</w:t>
            </w:r>
          </w:p>
          <w:p w:rsidR="00F25A22" w:rsidRPr="00071833" w:rsidRDefault="00F25A22" w:rsidP="00495B3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«Лиса и медведь» (мордовская);</w:t>
            </w:r>
          </w:p>
          <w:p w:rsidR="00F25A22" w:rsidRPr="00071833" w:rsidRDefault="00F25A22" w:rsidP="00495B3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«Война грибов с ягодами» - В. Даль;</w:t>
            </w:r>
          </w:p>
          <w:p w:rsidR="00F25A22" w:rsidRPr="00071833" w:rsidRDefault="00F25A22" w:rsidP="00495B3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«Дикие лебеди» - Х.К. Андерсен;</w:t>
            </w:r>
          </w:p>
          <w:p w:rsidR="00F25A22" w:rsidRPr="00071833" w:rsidRDefault="00F25A22" w:rsidP="00495B3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«Сундук –самолет» - Х.К. Андерсен;</w:t>
            </w:r>
          </w:p>
          <w:p w:rsidR="00F25A22" w:rsidRPr="00071833" w:rsidRDefault="00F25A22" w:rsidP="00495B3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«Прожорливый башмак» - А.Н. Толстой;</w:t>
            </w:r>
          </w:p>
          <w:p w:rsidR="00F25A22" w:rsidRPr="00071833" w:rsidRDefault="00F25A22" w:rsidP="00495B3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«Кот на велосипеде» - С. Черный;</w:t>
            </w:r>
          </w:p>
          <w:p w:rsidR="00F25A22" w:rsidRPr="00071833" w:rsidRDefault="00F25A22" w:rsidP="00495B3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«У лукоморья дуб зеленый…» - А.С. Пушкин;</w:t>
            </w:r>
          </w:p>
          <w:p w:rsidR="00F25A22" w:rsidRPr="00071833" w:rsidRDefault="00F25A22" w:rsidP="00495B3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«Конек – горбунок» - П. Ершов;</w:t>
            </w:r>
          </w:p>
          <w:p w:rsidR="00F25A22" w:rsidRPr="00071833" w:rsidRDefault="00F25A22" w:rsidP="00495B3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«Спящая царевна» - В. Жуковский;</w:t>
            </w:r>
          </w:p>
          <w:p w:rsidR="00F25A22" w:rsidRPr="00071833" w:rsidRDefault="00F25A22" w:rsidP="00495B3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 xml:space="preserve">«Господин Ау» - Х. </w:t>
            </w:r>
            <w:proofErr w:type="spellStart"/>
            <w:r w:rsidRPr="00071833">
              <w:rPr>
                <w:color w:val="000000"/>
                <w:sz w:val="26"/>
                <w:szCs w:val="26"/>
                <w:lang w:eastAsia="ru-RU"/>
              </w:rPr>
              <w:t>Мякеля</w:t>
            </w:r>
            <w:proofErr w:type="spellEnd"/>
            <w:r w:rsidRPr="00071833">
              <w:rPr>
                <w:color w:val="000000"/>
                <w:sz w:val="26"/>
                <w:szCs w:val="26"/>
                <w:lang w:eastAsia="ru-RU"/>
              </w:rPr>
              <w:t>;</w:t>
            </w:r>
          </w:p>
          <w:p w:rsidR="00F25A22" w:rsidRPr="00071833" w:rsidRDefault="00F25A22" w:rsidP="00495B3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«Гадкий утенок» - Х.К. Андерсен;</w:t>
            </w:r>
          </w:p>
          <w:p w:rsidR="00F25A22" w:rsidRPr="00071833" w:rsidRDefault="00F25A22" w:rsidP="00495B3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 xml:space="preserve">«Всяк по-своему» - Г. </w:t>
            </w:r>
            <w:proofErr w:type="spellStart"/>
            <w:r w:rsidRPr="00071833">
              <w:rPr>
                <w:color w:val="000000"/>
                <w:sz w:val="26"/>
                <w:szCs w:val="26"/>
                <w:lang w:eastAsia="ru-RU"/>
              </w:rPr>
              <w:t>Скребицкий</w:t>
            </w:r>
            <w:proofErr w:type="spellEnd"/>
            <w:r w:rsidRPr="00071833">
              <w:rPr>
                <w:color w:val="000000"/>
                <w:sz w:val="26"/>
                <w:szCs w:val="26"/>
                <w:lang w:eastAsia="ru-RU"/>
              </w:rPr>
              <w:t>;</w:t>
            </w:r>
          </w:p>
          <w:p w:rsidR="00F25A22" w:rsidRPr="00071833" w:rsidRDefault="00F25A22" w:rsidP="00495B3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«Лягушка – путешественница» - В. Гаршин;</w:t>
            </w:r>
          </w:p>
          <w:p w:rsidR="00F25A22" w:rsidRPr="00071833" w:rsidRDefault="00F25A22" w:rsidP="00495B3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«Денискины рассказы» - В. Драгунский;</w:t>
            </w:r>
          </w:p>
          <w:p w:rsidR="00F25A22" w:rsidRPr="00071833" w:rsidRDefault="00F25A22" w:rsidP="00495B3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 xml:space="preserve">«Сказка о царе </w:t>
            </w:r>
            <w:proofErr w:type="spellStart"/>
            <w:r w:rsidRPr="00071833">
              <w:rPr>
                <w:color w:val="000000"/>
                <w:sz w:val="26"/>
                <w:szCs w:val="26"/>
                <w:lang w:eastAsia="ru-RU"/>
              </w:rPr>
              <w:t>Салтане</w:t>
            </w:r>
            <w:proofErr w:type="spellEnd"/>
            <w:r w:rsidRPr="00071833">
              <w:rPr>
                <w:color w:val="000000"/>
                <w:sz w:val="26"/>
                <w:szCs w:val="26"/>
                <w:lang w:eastAsia="ru-RU"/>
              </w:rPr>
              <w:t>» - А.С. Пушкин;</w:t>
            </w:r>
          </w:p>
          <w:p w:rsidR="00F25A22" w:rsidRPr="00071833" w:rsidRDefault="00F25A22" w:rsidP="00495B3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«Мороз Иванович» - В. Одоевский;</w:t>
            </w:r>
          </w:p>
          <w:p w:rsidR="00F25A22" w:rsidRPr="00071833" w:rsidRDefault="00F25A22" w:rsidP="00495B3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 xml:space="preserve">«Госпожа Метелица» - </w:t>
            </w:r>
            <w:proofErr w:type="spellStart"/>
            <w:r w:rsidRPr="00071833">
              <w:rPr>
                <w:color w:val="000000"/>
                <w:sz w:val="26"/>
                <w:szCs w:val="26"/>
                <w:lang w:eastAsia="ru-RU"/>
              </w:rPr>
              <w:t>Бр</w:t>
            </w:r>
            <w:proofErr w:type="spellEnd"/>
            <w:r w:rsidRPr="00071833">
              <w:rPr>
                <w:color w:val="000000"/>
                <w:sz w:val="26"/>
                <w:szCs w:val="26"/>
                <w:lang w:eastAsia="ru-RU"/>
              </w:rPr>
              <w:t>. Гримм;</w:t>
            </w:r>
          </w:p>
          <w:p w:rsidR="00F25A22" w:rsidRPr="00071833" w:rsidRDefault="00F25A22" w:rsidP="00495B3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«Сказка о потерянном времени» -  Е. Шварц;</w:t>
            </w:r>
          </w:p>
          <w:p w:rsidR="00F25A22" w:rsidRPr="00071833" w:rsidRDefault="00F25A22" w:rsidP="00495B3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«Золотой ключик» - А.Н. Толстой;</w:t>
            </w:r>
          </w:p>
          <w:p w:rsidR="00F25A22" w:rsidRPr="00071833" w:rsidRDefault="00F25A22" w:rsidP="00495B3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«Гарантийные человечки» - Э. Успенский;</w:t>
            </w:r>
          </w:p>
          <w:p w:rsidR="00F25A22" w:rsidRPr="00071833" w:rsidRDefault="00F25A22" w:rsidP="00495B3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«Черная курица, или Подземные жители» - А. Погорельский;</w:t>
            </w:r>
          </w:p>
          <w:p w:rsidR="00F25A22" w:rsidRPr="00071833" w:rsidRDefault="00F25A22" w:rsidP="00495B3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«Сказка о мертвой царевне и о семи богатырях» - А.С. Пушкин;</w:t>
            </w:r>
          </w:p>
          <w:p w:rsidR="00F25A22" w:rsidRPr="00071833" w:rsidRDefault="00F25A22" w:rsidP="00495B3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«Слоненок» - Р. Киплинг;</w:t>
            </w:r>
          </w:p>
          <w:p w:rsidR="00F25A22" w:rsidRPr="00071833" w:rsidRDefault="00F25A22" w:rsidP="00495B3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«Аленький цветочек» - К. Аксаков;</w:t>
            </w:r>
          </w:p>
          <w:p w:rsidR="00F25A22" w:rsidRPr="00071833" w:rsidRDefault="00F25A22" w:rsidP="00495B3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«Цветик – семицветик» - В. Катаев;</w:t>
            </w:r>
          </w:p>
          <w:p w:rsidR="00F25A22" w:rsidRPr="00071833" w:rsidRDefault="00F25A22" w:rsidP="00495B3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«Кот, который умел петь» - Л. Петрушевский.</w:t>
            </w:r>
          </w:p>
          <w:p w:rsidR="00F25A22" w:rsidRPr="00071833" w:rsidRDefault="00F25A22" w:rsidP="00495B3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Сюжетные картинки по сказкам.</w:t>
            </w:r>
          </w:p>
          <w:p w:rsidR="00F25A22" w:rsidRPr="00071833" w:rsidRDefault="00F25A22" w:rsidP="00495B38">
            <w:pPr>
              <w:spacing w:line="0" w:lineRule="atLeas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Картинки с изображением различных героев сказки.</w:t>
            </w:r>
          </w:p>
        </w:tc>
      </w:tr>
      <w:tr w:rsidR="00F25A22" w:rsidRPr="00071833" w:rsidTr="00495B38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5A22" w:rsidRPr="00071833" w:rsidRDefault="00F25A22" w:rsidP="00495B38">
            <w:pPr>
              <w:shd w:val="clear" w:color="auto" w:fill="FFFFFF"/>
              <w:spacing w:line="0" w:lineRule="atLeas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Аудиовизуальные средства: видеофильмы, слайды, презентации и т.д.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5A22" w:rsidRPr="00071833" w:rsidRDefault="00F25A22" w:rsidP="00495B38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Слайды с изображением театра внутри и снаружи, сказки, соответствующие данному возрасту.</w:t>
            </w:r>
          </w:p>
          <w:p w:rsidR="00F25A22" w:rsidRPr="00071833" w:rsidRDefault="00F25A22" w:rsidP="00495B3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CD с фонограммами</w:t>
            </w:r>
          </w:p>
          <w:p w:rsidR="00F25A22" w:rsidRPr="00071833" w:rsidRDefault="00F25A22" w:rsidP="00495B38">
            <w:pPr>
              <w:spacing w:line="0" w:lineRule="atLeas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видеозаписи досуговых программ</w:t>
            </w:r>
          </w:p>
        </w:tc>
      </w:tr>
      <w:tr w:rsidR="00F25A22" w:rsidRPr="00071833" w:rsidTr="00495B38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5A22" w:rsidRPr="00071833" w:rsidRDefault="00F25A22" w:rsidP="00495B38">
            <w:pPr>
              <w:shd w:val="clear" w:color="auto" w:fill="FFFFFF"/>
              <w:spacing w:line="0" w:lineRule="atLeas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 xml:space="preserve">Наглядные пособия: </w:t>
            </w:r>
            <w:r w:rsidRPr="00071833">
              <w:rPr>
                <w:color w:val="000000"/>
                <w:sz w:val="26"/>
                <w:szCs w:val="26"/>
                <w:lang w:eastAsia="ru-RU"/>
              </w:rPr>
              <w:lastRenderedPageBreak/>
              <w:t>плакаты, карты настенные, картины и т.д.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5A22" w:rsidRPr="00071833" w:rsidRDefault="00F25A22" w:rsidP="00495B38">
            <w:pPr>
              <w:shd w:val="clear" w:color="auto" w:fill="FFFFFF"/>
              <w:spacing w:line="0" w:lineRule="atLeas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Иллюстрации: с изображением разных видов театров, </w:t>
            </w:r>
            <w:r w:rsidRPr="00071833">
              <w:rPr>
                <w:color w:val="000000"/>
                <w:sz w:val="26"/>
                <w:szCs w:val="26"/>
                <w:lang w:eastAsia="ru-RU"/>
              </w:rPr>
              <w:lastRenderedPageBreak/>
              <w:t>дикими и домашними животными, разными сказками</w:t>
            </w:r>
          </w:p>
        </w:tc>
      </w:tr>
      <w:tr w:rsidR="00F25A22" w:rsidRPr="00071833" w:rsidTr="00495B38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5A22" w:rsidRPr="00071833" w:rsidRDefault="00F25A22" w:rsidP="00495B38">
            <w:pPr>
              <w:spacing w:line="0" w:lineRule="atLeas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lastRenderedPageBreak/>
              <w:t>Материально-техническое обеспечение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5A22" w:rsidRPr="00071833" w:rsidRDefault="00F25A22" w:rsidP="00495B38">
            <w:pPr>
              <w:shd w:val="clear" w:color="auto" w:fill="FFFFFF"/>
              <w:spacing w:line="0" w:lineRule="atLeas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Костюмерная;</w:t>
            </w:r>
          </w:p>
          <w:p w:rsidR="00F25A22" w:rsidRPr="00071833" w:rsidRDefault="00F25A22" w:rsidP="00495B38">
            <w:pPr>
              <w:shd w:val="clear" w:color="auto" w:fill="FFFFFF"/>
              <w:spacing w:line="0" w:lineRule="atLeas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музыкальный центр;</w:t>
            </w:r>
          </w:p>
          <w:p w:rsidR="00F25A22" w:rsidRPr="00071833" w:rsidRDefault="00F25A22" w:rsidP="00495B38">
            <w:pPr>
              <w:shd w:val="clear" w:color="auto" w:fill="FFFFFF"/>
              <w:spacing w:line="0" w:lineRule="atLeas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телевизор;</w:t>
            </w:r>
          </w:p>
          <w:p w:rsidR="00F25A22" w:rsidRPr="00071833" w:rsidRDefault="00F25A22" w:rsidP="00495B38">
            <w:pPr>
              <w:shd w:val="clear" w:color="auto" w:fill="FFFFFF"/>
              <w:spacing w:line="0" w:lineRule="atLeas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DVD проигрыватель;</w:t>
            </w:r>
          </w:p>
          <w:p w:rsidR="00F25A22" w:rsidRPr="00071833" w:rsidRDefault="00F25A22" w:rsidP="00495B38">
            <w:pPr>
              <w:shd w:val="clear" w:color="auto" w:fill="FFFFFF"/>
              <w:spacing w:line="0" w:lineRule="atLeas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Компьютер;</w:t>
            </w:r>
          </w:p>
          <w:p w:rsidR="00F25A22" w:rsidRPr="00071833" w:rsidRDefault="00F25A22" w:rsidP="00495B38">
            <w:pPr>
              <w:shd w:val="clear" w:color="auto" w:fill="FFFFFF"/>
              <w:spacing w:line="0" w:lineRule="atLeas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фото и видеотехника</w:t>
            </w:r>
          </w:p>
        </w:tc>
      </w:tr>
      <w:tr w:rsidR="00F25A22" w:rsidRPr="00071833" w:rsidTr="00495B38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5A22" w:rsidRPr="00071833" w:rsidRDefault="00F25A22" w:rsidP="00495B38">
            <w:pPr>
              <w:shd w:val="clear" w:color="auto" w:fill="FFFFFF"/>
              <w:spacing w:line="0" w:lineRule="atLeas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Картотеки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5A22" w:rsidRPr="00071833" w:rsidRDefault="00F25A22" w:rsidP="00495B38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Театральные игры;</w:t>
            </w:r>
          </w:p>
          <w:p w:rsidR="00F25A22" w:rsidRPr="00071833" w:rsidRDefault="00F25A22" w:rsidP="00495B38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потешки;</w:t>
            </w:r>
          </w:p>
          <w:p w:rsidR="00F25A22" w:rsidRPr="00071833" w:rsidRDefault="00F25A22" w:rsidP="00495B38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1833">
              <w:rPr>
                <w:color w:val="000000"/>
                <w:sz w:val="26"/>
                <w:szCs w:val="26"/>
                <w:lang w:eastAsia="ru-RU"/>
              </w:rPr>
              <w:t>скороговороки</w:t>
            </w:r>
            <w:proofErr w:type="spellEnd"/>
            <w:r w:rsidRPr="00071833">
              <w:rPr>
                <w:color w:val="000000"/>
                <w:sz w:val="26"/>
                <w:szCs w:val="26"/>
                <w:lang w:eastAsia="ru-RU"/>
              </w:rPr>
              <w:t>;</w:t>
            </w:r>
          </w:p>
          <w:p w:rsidR="00F25A22" w:rsidRPr="00071833" w:rsidRDefault="00F25A22" w:rsidP="00495B38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чистоговорки;</w:t>
            </w:r>
          </w:p>
          <w:p w:rsidR="00F25A22" w:rsidRPr="00071833" w:rsidRDefault="00F25A22" w:rsidP="00495B38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театрализованные игры;</w:t>
            </w:r>
          </w:p>
          <w:p w:rsidR="00F25A22" w:rsidRPr="00071833" w:rsidRDefault="00F25A22" w:rsidP="00495B38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1833">
              <w:rPr>
                <w:color w:val="000000"/>
                <w:sz w:val="26"/>
                <w:szCs w:val="26"/>
                <w:lang w:eastAsia="ru-RU"/>
              </w:rPr>
              <w:t>пальччиковые</w:t>
            </w:r>
            <w:proofErr w:type="spellEnd"/>
            <w:r w:rsidRPr="00071833">
              <w:rPr>
                <w:color w:val="000000"/>
                <w:sz w:val="26"/>
                <w:szCs w:val="26"/>
                <w:lang w:eastAsia="ru-RU"/>
              </w:rPr>
              <w:t xml:space="preserve"> игры.</w:t>
            </w:r>
          </w:p>
        </w:tc>
      </w:tr>
      <w:tr w:rsidR="00F25A22" w:rsidRPr="00071833" w:rsidTr="00495B38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5A22" w:rsidRPr="00071833" w:rsidRDefault="00F25A22" w:rsidP="00495B38">
            <w:pPr>
              <w:shd w:val="clear" w:color="auto" w:fill="FFFFFF"/>
              <w:spacing w:line="0" w:lineRule="atLeas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Виды театров, оборудование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5A22" w:rsidRPr="00071833" w:rsidRDefault="00F25A22" w:rsidP="00495B38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Куклы бибабо;</w:t>
            </w:r>
          </w:p>
          <w:p w:rsidR="00F25A22" w:rsidRPr="00071833" w:rsidRDefault="00F25A22" w:rsidP="00495B38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 xml:space="preserve"> куклы на </w:t>
            </w:r>
            <w:proofErr w:type="spellStart"/>
            <w:r w:rsidRPr="00071833">
              <w:rPr>
                <w:color w:val="000000"/>
                <w:sz w:val="26"/>
                <w:szCs w:val="26"/>
                <w:lang w:eastAsia="ru-RU"/>
              </w:rPr>
              <w:t>гапите</w:t>
            </w:r>
            <w:proofErr w:type="spellEnd"/>
            <w:r w:rsidRPr="00071833">
              <w:rPr>
                <w:color w:val="000000"/>
                <w:sz w:val="26"/>
                <w:szCs w:val="26"/>
                <w:lang w:eastAsia="ru-RU"/>
              </w:rPr>
              <w:t>;</w:t>
            </w:r>
          </w:p>
          <w:p w:rsidR="00F25A22" w:rsidRPr="00071833" w:rsidRDefault="00F25A22" w:rsidP="00495B38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ширма большая и малая;</w:t>
            </w:r>
          </w:p>
          <w:p w:rsidR="00F25A22" w:rsidRPr="00071833" w:rsidRDefault="00F25A22" w:rsidP="00495B38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ширма для теневого театра;</w:t>
            </w:r>
          </w:p>
          <w:p w:rsidR="00F25A22" w:rsidRPr="00071833" w:rsidRDefault="00F25A22" w:rsidP="00495B38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пальчиковый, вязаный театр;</w:t>
            </w:r>
          </w:p>
          <w:p w:rsidR="00F25A22" w:rsidRPr="00071833" w:rsidRDefault="00F25A22" w:rsidP="00495B38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фланелевый театр;</w:t>
            </w:r>
          </w:p>
          <w:p w:rsidR="00F25A22" w:rsidRPr="00071833" w:rsidRDefault="00F25A22" w:rsidP="00495B38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платочный театр;</w:t>
            </w:r>
          </w:p>
          <w:p w:rsidR="00F25A22" w:rsidRPr="00071833" w:rsidRDefault="00F25A22" w:rsidP="00495B38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театр на магнитах;</w:t>
            </w:r>
          </w:p>
          <w:p w:rsidR="00F25A22" w:rsidRPr="00071833" w:rsidRDefault="00F25A22" w:rsidP="00495B38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фланелевый театр;</w:t>
            </w:r>
          </w:p>
          <w:p w:rsidR="00F25A22" w:rsidRPr="00071833" w:rsidRDefault="00F25A22" w:rsidP="00495B38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театр масок;</w:t>
            </w:r>
          </w:p>
          <w:p w:rsidR="00F25A22" w:rsidRPr="00071833" w:rsidRDefault="00F25A22" w:rsidP="00495B38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теневой театр;</w:t>
            </w:r>
          </w:p>
          <w:p w:rsidR="00F25A22" w:rsidRPr="00071833" w:rsidRDefault="00F25A22" w:rsidP="00495B38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деревянный;</w:t>
            </w:r>
          </w:p>
          <w:p w:rsidR="00F25A22" w:rsidRPr="00071833" w:rsidRDefault="00F25A22" w:rsidP="00495B38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1833">
              <w:rPr>
                <w:color w:val="000000"/>
                <w:sz w:val="26"/>
                <w:szCs w:val="26"/>
                <w:lang w:eastAsia="ru-RU"/>
              </w:rPr>
              <w:t>тантамаресски</w:t>
            </w:r>
            <w:proofErr w:type="spellEnd"/>
            <w:r w:rsidRPr="00071833">
              <w:rPr>
                <w:color w:val="000000"/>
                <w:sz w:val="26"/>
                <w:szCs w:val="26"/>
                <w:lang w:eastAsia="ru-RU"/>
              </w:rPr>
              <w:t>;</w:t>
            </w:r>
          </w:p>
          <w:p w:rsidR="00F25A22" w:rsidRPr="00071833" w:rsidRDefault="00F25A22" w:rsidP="00495B38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плоскостной театр</w:t>
            </w:r>
          </w:p>
        </w:tc>
      </w:tr>
      <w:tr w:rsidR="00F25A22" w:rsidRPr="00071833" w:rsidTr="00495B38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5A22" w:rsidRPr="00071833" w:rsidRDefault="00F25A22" w:rsidP="00495B38">
            <w:pPr>
              <w:shd w:val="clear" w:color="auto" w:fill="FFFFFF"/>
              <w:spacing w:line="0" w:lineRule="atLeast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Музыкальные средства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5A22" w:rsidRPr="00071833" w:rsidRDefault="00F25A22" w:rsidP="00495B38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Лицензионные музыкальные диски:</w:t>
            </w:r>
          </w:p>
          <w:p w:rsidR="00F25A22" w:rsidRPr="00071833" w:rsidRDefault="00F25A22" w:rsidP="00495B38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«Музыка в гармонии с природой»;</w:t>
            </w:r>
          </w:p>
          <w:p w:rsidR="00F25A22" w:rsidRPr="00071833" w:rsidRDefault="00F25A22" w:rsidP="00495B38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«Энергия водной стихии»;</w:t>
            </w:r>
          </w:p>
          <w:p w:rsidR="00F25A22" w:rsidRPr="00071833" w:rsidRDefault="00F25A22" w:rsidP="00495B38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«В райском саду»;</w:t>
            </w:r>
          </w:p>
          <w:p w:rsidR="00F25A22" w:rsidRPr="00071833" w:rsidRDefault="00F25A22" w:rsidP="00495B38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«В объятиях летней ночи»;</w:t>
            </w:r>
          </w:p>
          <w:p w:rsidR="00F25A22" w:rsidRPr="00071833" w:rsidRDefault="00F25A22" w:rsidP="00495B38">
            <w:pPr>
              <w:shd w:val="clear" w:color="auto" w:fill="FFFFFF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071833">
              <w:rPr>
                <w:color w:val="000000"/>
                <w:sz w:val="26"/>
                <w:szCs w:val="26"/>
                <w:lang w:eastAsia="ru-RU"/>
              </w:rPr>
              <w:t>«Бесконечное движение воды»</w:t>
            </w:r>
          </w:p>
        </w:tc>
      </w:tr>
    </w:tbl>
    <w:p w:rsidR="00C11F29" w:rsidRPr="00071833" w:rsidRDefault="00C11F29" w:rsidP="00C11F29">
      <w:pPr>
        <w:shd w:val="clear" w:color="auto" w:fill="FFFFFF"/>
        <w:ind w:firstLine="720"/>
        <w:jc w:val="both"/>
        <w:rPr>
          <w:color w:val="000000"/>
          <w:sz w:val="26"/>
          <w:szCs w:val="26"/>
          <w:lang w:eastAsia="ru-RU"/>
        </w:rPr>
      </w:pPr>
    </w:p>
    <w:p w:rsidR="00C11F29" w:rsidRPr="00071833" w:rsidRDefault="002E310F" w:rsidP="002E310F">
      <w:pPr>
        <w:shd w:val="clear" w:color="auto" w:fill="FFFFFF"/>
        <w:ind w:firstLine="720"/>
        <w:jc w:val="center"/>
        <w:rPr>
          <w:b/>
          <w:color w:val="000000"/>
          <w:sz w:val="26"/>
          <w:szCs w:val="26"/>
          <w:lang w:eastAsia="ru-RU"/>
        </w:rPr>
      </w:pPr>
      <w:r w:rsidRPr="00071833">
        <w:rPr>
          <w:b/>
          <w:color w:val="000000"/>
          <w:sz w:val="26"/>
          <w:szCs w:val="26"/>
          <w:lang w:eastAsia="ru-RU"/>
        </w:rPr>
        <w:t>Кадровое обеспечение</w:t>
      </w:r>
    </w:p>
    <w:p w:rsidR="002E310F" w:rsidRPr="00071833" w:rsidRDefault="002E310F" w:rsidP="002E310F">
      <w:pPr>
        <w:pStyle w:val="ab"/>
        <w:ind w:firstLine="708"/>
        <w:rPr>
          <w:sz w:val="26"/>
          <w:szCs w:val="26"/>
        </w:rPr>
      </w:pPr>
      <w:r w:rsidRPr="00071833">
        <w:rPr>
          <w:sz w:val="26"/>
          <w:szCs w:val="26"/>
        </w:rPr>
        <w:t xml:space="preserve">Программа может реализовываться педагогом дополнительного образования, имеющим образование не ниже средне-профессионального, педагогическое или профильное, без предъявления требований к стажу работы. </w:t>
      </w:r>
    </w:p>
    <w:p w:rsidR="000257E8" w:rsidRPr="00536DB2" w:rsidRDefault="000257E8" w:rsidP="00723AE4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</w:p>
    <w:p w:rsidR="000257E8" w:rsidRPr="000257E8" w:rsidRDefault="00536DB2" w:rsidP="000257E8">
      <w:pPr>
        <w:pStyle w:val="a8"/>
        <w:numPr>
          <w:ilvl w:val="1"/>
          <w:numId w:val="23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6DB2">
        <w:rPr>
          <w:rFonts w:ascii="Times New Roman" w:hAnsi="Times New Roman" w:cs="Times New Roman"/>
          <w:b/>
          <w:bCs/>
          <w:sz w:val="26"/>
          <w:szCs w:val="26"/>
        </w:rPr>
        <w:t>Формы аттестации и оценочные материалы</w:t>
      </w:r>
    </w:p>
    <w:p w:rsidR="00D10584" w:rsidRPr="00071833" w:rsidRDefault="00D10584" w:rsidP="00BA1454">
      <w:pPr>
        <w:ind w:firstLine="709"/>
        <w:jc w:val="both"/>
        <w:rPr>
          <w:sz w:val="26"/>
          <w:szCs w:val="26"/>
        </w:rPr>
      </w:pPr>
      <w:r w:rsidRPr="00071833">
        <w:rPr>
          <w:sz w:val="26"/>
          <w:szCs w:val="26"/>
        </w:rPr>
        <w:t>Полученные знания и умения ребята демонстрируют на открытых занятиях, открытых концертах для родителей, фестивалях.</w:t>
      </w:r>
    </w:p>
    <w:p w:rsidR="00D10584" w:rsidRPr="00071833" w:rsidRDefault="00D10584" w:rsidP="00BA1454">
      <w:pPr>
        <w:ind w:firstLine="709"/>
        <w:jc w:val="both"/>
        <w:rPr>
          <w:sz w:val="26"/>
          <w:szCs w:val="26"/>
        </w:rPr>
      </w:pPr>
      <w:r w:rsidRPr="00071833">
        <w:rPr>
          <w:sz w:val="26"/>
          <w:szCs w:val="26"/>
        </w:rPr>
        <w:t xml:space="preserve">Эффективность проводимой работы с детьми в рамках </w:t>
      </w:r>
      <w:r w:rsidR="002E0662" w:rsidRPr="00071833">
        <w:rPr>
          <w:sz w:val="26"/>
          <w:szCs w:val="26"/>
        </w:rPr>
        <w:t xml:space="preserve">театральной </w:t>
      </w:r>
      <w:r w:rsidRPr="00071833">
        <w:rPr>
          <w:sz w:val="26"/>
          <w:szCs w:val="26"/>
        </w:rPr>
        <w:t>деятельности определяется с помощью диагностического комплекса, который предусматривает как психологическую, так и педагогическую оценку развития навыков театрализованной деятельности.</w:t>
      </w:r>
    </w:p>
    <w:p w:rsidR="00BA1454" w:rsidRPr="00071833" w:rsidRDefault="00D10584" w:rsidP="00BA1454">
      <w:pPr>
        <w:ind w:firstLine="709"/>
        <w:jc w:val="both"/>
        <w:rPr>
          <w:sz w:val="26"/>
          <w:szCs w:val="26"/>
        </w:rPr>
      </w:pPr>
      <w:r w:rsidRPr="00071833">
        <w:rPr>
          <w:sz w:val="26"/>
          <w:szCs w:val="26"/>
        </w:rPr>
        <w:lastRenderedPageBreak/>
        <w:t>Критерии педагогической оценки развития навыков театрализованной деятельности:</w:t>
      </w:r>
    </w:p>
    <w:p w:rsidR="00BA1454" w:rsidRPr="00071833" w:rsidRDefault="00D10584" w:rsidP="00BA1454">
      <w:pPr>
        <w:ind w:firstLine="709"/>
        <w:jc w:val="both"/>
        <w:rPr>
          <w:sz w:val="26"/>
          <w:szCs w:val="26"/>
        </w:rPr>
      </w:pPr>
      <w:r w:rsidRPr="00071833">
        <w:rPr>
          <w:sz w:val="26"/>
          <w:szCs w:val="26"/>
        </w:rPr>
        <w:t xml:space="preserve">- знание основ театральной культуры; </w:t>
      </w:r>
    </w:p>
    <w:p w:rsidR="00BA1454" w:rsidRPr="00071833" w:rsidRDefault="00D10584" w:rsidP="00BA1454">
      <w:pPr>
        <w:ind w:firstLine="709"/>
        <w:jc w:val="both"/>
        <w:rPr>
          <w:sz w:val="26"/>
          <w:szCs w:val="26"/>
        </w:rPr>
      </w:pPr>
      <w:r w:rsidRPr="00071833">
        <w:rPr>
          <w:sz w:val="26"/>
          <w:szCs w:val="26"/>
        </w:rPr>
        <w:t>- речевая культура;</w:t>
      </w:r>
    </w:p>
    <w:p w:rsidR="00BA1454" w:rsidRPr="00071833" w:rsidRDefault="00D10584" w:rsidP="00BA1454">
      <w:pPr>
        <w:ind w:firstLine="709"/>
        <w:jc w:val="both"/>
        <w:rPr>
          <w:sz w:val="26"/>
          <w:szCs w:val="26"/>
        </w:rPr>
      </w:pPr>
      <w:r w:rsidRPr="00071833">
        <w:rPr>
          <w:sz w:val="26"/>
          <w:szCs w:val="26"/>
        </w:rPr>
        <w:t xml:space="preserve">- эмоционально-образное развитие; </w:t>
      </w:r>
    </w:p>
    <w:p w:rsidR="00D10584" w:rsidRPr="00071833" w:rsidRDefault="00D10584" w:rsidP="00BA1454">
      <w:pPr>
        <w:ind w:firstLine="709"/>
        <w:jc w:val="both"/>
        <w:rPr>
          <w:sz w:val="26"/>
          <w:szCs w:val="26"/>
        </w:rPr>
      </w:pPr>
      <w:r w:rsidRPr="00071833">
        <w:rPr>
          <w:sz w:val="26"/>
          <w:szCs w:val="26"/>
        </w:rPr>
        <w:t>- основы коллективной творческой деятельности</w:t>
      </w:r>
      <w:r w:rsidR="00424D1B">
        <w:rPr>
          <w:sz w:val="26"/>
          <w:szCs w:val="26"/>
        </w:rPr>
        <w:t>.</w:t>
      </w:r>
    </w:p>
    <w:p w:rsidR="00BA1454" w:rsidRPr="00071833" w:rsidRDefault="00D10584" w:rsidP="00BA1454">
      <w:pPr>
        <w:ind w:firstLine="709"/>
        <w:jc w:val="both"/>
        <w:rPr>
          <w:sz w:val="26"/>
          <w:szCs w:val="26"/>
        </w:rPr>
      </w:pPr>
      <w:r w:rsidRPr="00071833">
        <w:rPr>
          <w:sz w:val="26"/>
          <w:szCs w:val="26"/>
        </w:rPr>
        <w:t xml:space="preserve">Критерии психологической оценки развития навыков театрализованной деятельности: </w:t>
      </w:r>
    </w:p>
    <w:p w:rsidR="00BA1454" w:rsidRPr="00071833" w:rsidRDefault="00D10584" w:rsidP="00BA1454">
      <w:pPr>
        <w:ind w:firstLine="709"/>
        <w:jc w:val="both"/>
        <w:rPr>
          <w:sz w:val="26"/>
          <w:szCs w:val="26"/>
        </w:rPr>
      </w:pPr>
      <w:r w:rsidRPr="00071833">
        <w:rPr>
          <w:sz w:val="26"/>
          <w:szCs w:val="26"/>
        </w:rPr>
        <w:t xml:space="preserve">- поведенческая активность; </w:t>
      </w:r>
    </w:p>
    <w:p w:rsidR="00BA1454" w:rsidRPr="00071833" w:rsidRDefault="00D10584" w:rsidP="00BA1454">
      <w:pPr>
        <w:ind w:firstLine="709"/>
        <w:jc w:val="both"/>
        <w:rPr>
          <w:sz w:val="26"/>
          <w:szCs w:val="26"/>
        </w:rPr>
      </w:pPr>
      <w:r w:rsidRPr="00071833">
        <w:rPr>
          <w:sz w:val="26"/>
          <w:szCs w:val="26"/>
        </w:rPr>
        <w:t xml:space="preserve">- коммуникативно- речевые навыки; </w:t>
      </w:r>
    </w:p>
    <w:p w:rsidR="00BA1454" w:rsidRPr="00071833" w:rsidRDefault="00D10584" w:rsidP="00BA1454">
      <w:pPr>
        <w:ind w:firstLine="709"/>
        <w:jc w:val="both"/>
        <w:rPr>
          <w:sz w:val="26"/>
          <w:szCs w:val="26"/>
        </w:rPr>
      </w:pPr>
      <w:r w:rsidRPr="00071833">
        <w:rPr>
          <w:sz w:val="26"/>
          <w:szCs w:val="26"/>
        </w:rPr>
        <w:t>- отношения с</w:t>
      </w:r>
      <w:r w:rsidR="002F7F87" w:rsidRPr="00071833">
        <w:rPr>
          <w:sz w:val="26"/>
          <w:szCs w:val="26"/>
        </w:rPr>
        <w:t>о</w:t>
      </w:r>
      <w:r w:rsidRPr="00071833">
        <w:rPr>
          <w:sz w:val="26"/>
          <w:szCs w:val="26"/>
        </w:rPr>
        <w:t xml:space="preserve"> взрослыми;</w:t>
      </w:r>
    </w:p>
    <w:p w:rsidR="00BA1454" w:rsidRPr="00071833" w:rsidRDefault="00D10584" w:rsidP="00BA1454">
      <w:pPr>
        <w:ind w:firstLine="709"/>
        <w:jc w:val="both"/>
        <w:rPr>
          <w:sz w:val="26"/>
          <w:szCs w:val="26"/>
        </w:rPr>
      </w:pPr>
      <w:r w:rsidRPr="00071833">
        <w:rPr>
          <w:sz w:val="26"/>
          <w:szCs w:val="26"/>
        </w:rPr>
        <w:t xml:space="preserve">- любознательность; </w:t>
      </w:r>
    </w:p>
    <w:p w:rsidR="00BA1454" w:rsidRPr="00071833" w:rsidRDefault="00D10584" w:rsidP="00BA1454">
      <w:pPr>
        <w:ind w:firstLine="709"/>
        <w:jc w:val="both"/>
        <w:rPr>
          <w:sz w:val="26"/>
          <w:szCs w:val="26"/>
        </w:rPr>
      </w:pPr>
      <w:r w:rsidRPr="00071833">
        <w:rPr>
          <w:sz w:val="26"/>
          <w:szCs w:val="26"/>
        </w:rPr>
        <w:t>- стремление к общению в больших группах детей;</w:t>
      </w:r>
    </w:p>
    <w:p w:rsidR="00BA1454" w:rsidRPr="00071833" w:rsidRDefault="00D10584" w:rsidP="00BA1454">
      <w:pPr>
        <w:ind w:firstLine="709"/>
        <w:jc w:val="both"/>
        <w:rPr>
          <w:sz w:val="26"/>
          <w:szCs w:val="26"/>
        </w:rPr>
      </w:pPr>
      <w:r w:rsidRPr="00071833">
        <w:rPr>
          <w:sz w:val="26"/>
          <w:szCs w:val="26"/>
        </w:rPr>
        <w:t>- желание стать лидером в группе</w:t>
      </w:r>
      <w:r w:rsidR="00BA1454" w:rsidRPr="00071833">
        <w:rPr>
          <w:sz w:val="26"/>
          <w:szCs w:val="26"/>
        </w:rPr>
        <w:t>.</w:t>
      </w:r>
    </w:p>
    <w:p w:rsidR="00BA1454" w:rsidRPr="00071833" w:rsidRDefault="00D10584" w:rsidP="00BA1454">
      <w:pPr>
        <w:ind w:firstLine="709"/>
        <w:jc w:val="both"/>
        <w:rPr>
          <w:sz w:val="26"/>
          <w:szCs w:val="26"/>
        </w:rPr>
      </w:pPr>
      <w:r w:rsidRPr="00071833">
        <w:rPr>
          <w:sz w:val="26"/>
          <w:szCs w:val="26"/>
        </w:rPr>
        <w:t>Итоговая диагностика развития ребёнка в процессе театрализованной деятельности основана на работе Э. Г. Чуриловой</w:t>
      </w:r>
      <w:r w:rsidR="00BA1454" w:rsidRPr="00071833">
        <w:rPr>
          <w:sz w:val="26"/>
          <w:szCs w:val="26"/>
        </w:rPr>
        <w:t>.</w:t>
      </w:r>
      <w:r w:rsidRPr="00071833">
        <w:rPr>
          <w:sz w:val="26"/>
          <w:szCs w:val="26"/>
        </w:rPr>
        <w:t xml:space="preserve"> Ключевой метод отслеживания, наблюдение позволяет выявить как положительные результаты, так и нерешенные проблемы, скорректировать дальнейшие планы, наметить перспективу работы всей группы и проведение индивидуальных занятий.</w:t>
      </w:r>
    </w:p>
    <w:p w:rsidR="00BA1454" w:rsidRPr="00071833" w:rsidRDefault="00D10584" w:rsidP="00BA1454">
      <w:pPr>
        <w:ind w:firstLine="709"/>
        <w:jc w:val="center"/>
        <w:rPr>
          <w:b/>
          <w:sz w:val="26"/>
          <w:szCs w:val="26"/>
        </w:rPr>
      </w:pPr>
      <w:r w:rsidRPr="00071833">
        <w:rPr>
          <w:b/>
          <w:sz w:val="26"/>
          <w:szCs w:val="26"/>
        </w:rPr>
        <w:t>Механизм оценки получаемых результатов</w:t>
      </w:r>
    </w:p>
    <w:p w:rsidR="00D10584" w:rsidRPr="00071833" w:rsidRDefault="00D10584" w:rsidP="00BA1454">
      <w:pPr>
        <w:ind w:firstLine="709"/>
        <w:jc w:val="both"/>
        <w:rPr>
          <w:sz w:val="26"/>
          <w:szCs w:val="26"/>
        </w:rPr>
      </w:pPr>
      <w:r w:rsidRPr="00071833">
        <w:rPr>
          <w:sz w:val="26"/>
          <w:szCs w:val="26"/>
        </w:rPr>
        <w:t>Акцент в организации театрализованной деятельности с дошкольниками делается не на результат, в виде внешней демонстрации театрализованного действия, а на организацию коллективной творческой деятельности в процессе создания спектакля.</w:t>
      </w:r>
    </w:p>
    <w:p w:rsidR="00D10584" w:rsidRPr="00071833" w:rsidRDefault="00D10584" w:rsidP="00B43F7F">
      <w:pPr>
        <w:ind w:firstLine="709"/>
        <w:jc w:val="both"/>
        <w:rPr>
          <w:sz w:val="26"/>
          <w:szCs w:val="26"/>
        </w:rPr>
      </w:pPr>
      <w:r w:rsidRPr="00071833">
        <w:rPr>
          <w:sz w:val="26"/>
          <w:szCs w:val="26"/>
        </w:rPr>
        <w:t>1.Основы театральной культуры. Высокий уровень – 3 балла: проявляет устойчивый интерес к театральной деятельности; знает правила поведения в театре; называет различные виды театра, знает их различия, может охарактеризовать театральные профессии. Средний уровень – 2 балла: интересуется театральной деятельностью; использует свои знания в театрализованной деятельности. Низкий уровень – 1 балл: не проявляет интереса к театральной деятельности; затрудняется</w:t>
      </w:r>
      <w:r w:rsidR="00BA1454" w:rsidRPr="00071833">
        <w:rPr>
          <w:sz w:val="26"/>
          <w:szCs w:val="26"/>
        </w:rPr>
        <w:t xml:space="preserve"> </w:t>
      </w:r>
      <w:r w:rsidRPr="00071833">
        <w:rPr>
          <w:sz w:val="26"/>
          <w:szCs w:val="26"/>
        </w:rPr>
        <w:t>назвать различные виды театра.</w:t>
      </w:r>
    </w:p>
    <w:p w:rsidR="00D10584" w:rsidRPr="00071833" w:rsidRDefault="00D10584" w:rsidP="00B43F7F">
      <w:pPr>
        <w:ind w:firstLine="709"/>
        <w:jc w:val="both"/>
        <w:rPr>
          <w:sz w:val="26"/>
          <w:szCs w:val="26"/>
        </w:rPr>
      </w:pPr>
      <w:r w:rsidRPr="00071833">
        <w:rPr>
          <w:sz w:val="26"/>
          <w:szCs w:val="26"/>
        </w:rPr>
        <w:t>2. Речевая культура. Высокий уровень – 3 балла: понимает главную идею литературного произведения, поясняет свое высказывание; дает подробные словесные характеристики своих героев; творчески интерпретирует единицы сюжета на основе литературного произведения. Средний уровень – 2 балла: понимает главную идею литературного произведения, дает словесные характеристики главных и второстепенных героев; выделяет и может охарактеризовать единицы литературного изведения. Низкий уровень – 1 балл: понимает произведение, различает главных и второстепенных героев, затрудняется выделить литературные единицы сюжета; пересказывает с помощью педагога.</w:t>
      </w:r>
    </w:p>
    <w:p w:rsidR="00D10584" w:rsidRPr="00071833" w:rsidRDefault="00D10584" w:rsidP="00B43F7F">
      <w:pPr>
        <w:ind w:firstLine="709"/>
        <w:jc w:val="both"/>
        <w:rPr>
          <w:sz w:val="26"/>
          <w:szCs w:val="26"/>
        </w:rPr>
      </w:pPr>
      <w:r w:rsidRPr="00071833">
        <w:rPr>
          <w:sz w:val="26"/>
          <w:szCs w:val="26"/>
        </w:rPr>
        <w:t>3. Эмоционально-образное развитие. Высокий уровень – 3 балла: творчески применяет в спектаклях и инсценировках знания о различных эмоциональных состояниях и характерах героев; использует различные средства выразительности. Средний уровень – 2 балла: владеет знания</w:t>
      </w:r>
      <w:r w:rsidR="00CC1030">
        <w:rPr>
          <w:sz w:val="26"/>
          <w:szCs w:val="26"/>
        </w:rPr>
        <w:t>ми</w:t>
      </w:r>
      <w:r w:rsidRPr="00071833">
        <w:rPr>
          <w:sz w:val="26"/>
          <w:szCs w:val="26"/>
        </w:rPr>
        <w:t xml:space="preserve"> о различных эмоциональных состояниях и может их продемонстрировать; использует мимику, жест, позу, движение. Низкий уровень – 1 балл: различает эмоциональные состояния, но использует различные средства выразительности с помощью </w:t>
      </w:r>
      <w:r w:rsidR="007C1223">
        <w:rPr>
          <w:sz w:val="26"/>
          <w:szCs w:val="26"/>
        </w:rPr>
        <w:t>педагога.</w:t>
      </w:r>
    </w:p>
    <w:p w:rsidR="00D10584" w:rsidRPr="00071833" w:rsidRDefault="00BA1454" w:rsidP="00B43F7F">
      <w:pPr>
        <w:ind w:firstLine="709"/>
        <w:jc w:val="both"/>
        <w:rPr>
          <w:sz w:val="26"/>
          <w:szCs w:val="26"/>
        </w:rPr>
      </w:pPr>
      <w:r w:rsidRPr="00071833">
        <w:rPr>
          <w:sz w:val="26"/>
          <w:szCs w:val="26"/>
        </w:rPr>
        <w:lastRenderedPageBreak/>
        <w:t>4</w:t>
      </w:r>
      <w:r w:rsidR="00D10584" w:rsidRPr="00071833">
        <w:rPr>
          <w:sz w:val="26"/>
          <w:szCs w:val="26"/>
        </w:rPr>
        <w:t>.</w:t>
      </w:r>
      <w:r w:rsidR="00363333">
        <w:rPr>
          <w:sz w:val="26"/>
          <w:szCs w:val="26"/>
        </w:rPr>
        <w:t xml:space="preserve"> </w:t>
      </w:r>
      <w:r w:rsidR="00D10584" w:rsidRPr="00071833">
        <w:rPr>
          <w:sz w:val="26"/>
          <w:szCs w:val="26"/>
        </w:rPr>
        <w:t>Основы коллективной творческой деятельности. Высокий уровень - 3 балла: проявляет инициативу, согласованность действий с партнерами, творческую активность на всех этапах работы над спектаклем. Средний уровень – 2 балла: проявляет инициативу, согласованность действий с партнерами в коллективной деятельности. Низкий уровень – 1 балл: не проявляет инициативы, пассивен на всех этапах работы над спектаклем.</w:t>
      </w:r>
    </w:p>
    <w:p w:rsidR="002F7F87" w:rsidRPr="00071833" w:rsidRDefault="002F7F87" w:rsidP="00BA1454">
      <w:pPr>
        <w:jc w:val="center"/>
        <w:rPr>
          <w:b/>
          <w:sz w:val="26"/>
          <w:szCs w:val="26"/>
        </w:rPr>
      </w:pPr>
    </w:p>
    <w:p w:rsidR="00D10584" w:rsidRPr="00071833" w:rsidRDefault="00D10584" w:rsidP="00BA1454">
      <w:pPr>
        <w:jc w:val="center"/>
        <w:rPr>
          <w:b/>
          <w:sz w:val="26"/>
          <w:szCs w:val="26"/>
        </w:rPr>
      </w:pPr>
      <w:r w:rsidRPr="00071833">
        <w:rPr>
          <w:b/>
          <w:sz w:val="26"/>
          <w:szCs w:val="26"/>
        </w:rPr>
        <w:t>Педагогическая оценка развития навыков театрализованной деятельности</w:t>
      </w:r>
    </w:p>
    <w:p w:rsidR="00D10584" w:rsidRPr="00071833" w:rsidRDefault="00D10584" w:rsidP="006F0F1A">
      <w:pPr>
        <w:jc w:val="both"/>
        <w:rPr>
          <w:sz w:val="26"/>
          <w:szCs w:val="26"/>
        </w:rPr>
      </w:pPr>
      <w:r w:rsidRPr="00071833">
        <w:rPr>
          <w:sz w:val="26"/>
          <w:szCs w:val="26"/>
        </w:rPr>
        <w:t xml:space="preserve">Диагностическая карта </w:t>
      </w:r>
    </w:p>
    <w:p w:rsidR="00D10584" w:rsidRPr="00071833" w:rsidRDefault="00D10584" w:rsidP="006F0F1A">
      <w:pPr>
        <w:jc w:val="both"/>
        <w:rPr>
          <w:sz w:val="26"/>
          <w:szCs w:val="26"/>
        </w:rPr>
      </w:pPr>
    </w:p>
    <w:tbl>
      <w:tblPr>
        <w:tblW w:w="9356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709"/>
        <w:gridCol w:w="709"/>
        <w:gridCol w:w="567"/>
        <w:gridCol w:w="992"/>
        <w:gridCol w:w="709"/>
        <w:gridCol w:w="992"/>
        <w:gridCol w:w="850"/>
        <w:gridCol w:w="426"/>
        <w:gridCol w:w="425"/>
      </w:tblGrid>
      <w:tr w:rsidR="0008020B" w:rsidRPr="00071833" w:rsidTr="0096363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963633" w:rsidRDefault="0008020B" w:rsidP="006F0F1A">
            <w:pPr>
              <w:jc w:val="both"/>
              <w:rPr>
                <w:sz w:val="26"/>
                <w:szCs w:val="26"/>
              </w:rPr>
            </w:pPr>
            <w:r w:rsidRPr="00963633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B43F7F">
            <w:pPr>
              <w:ind w:left="-53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Фамилия, имя ребенка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B43F7F">
            <w:pPr>
              <w:ind w:right="-116" w:hanging="116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Основы</w:t>
            </w:r>
          </w:p>
          <w:p w:rsidR="0008020B" w:rsidRPr="00071833" w:rsidRDefault="0008020B" w:rsidP="00B43F7F">
            <w:pPr>
              <w:ind w:right="-116" w:hanging="116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театральной</w:t>
            </w:r>
          </w:p>
          <w:p w:rsidR="0008020B" w:rsidRPr="00071833" w:rsidRDefault="0008020B" w:rsidP="00B43F7F">
            <w:pPr>
              <w:ind w:right="-116" w:hanging="116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культуры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Речевая</w:t>
            </w:r>
          </w:p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B43F7F">
            <w:pPr>
              <w:ind w:left="-116" w:right="-116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Эмоционально</w:t>
            </w:r>
          </w:p>
          <w:p w:rsidR="0008020B" w:rsidRPr="00071833" w:rsidRDefault="0008020B" w:rsidP="00B43F7F">
            <w:pPr>
              <w:ind w:left="-116" w:right="-116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-образное</w:t>
            </w:r>
          </w:p>
          <w:p w:rsidR="0008020B" w:rsidRPr="00071833" w:rsidRDefault="0008020B" w:rsidP="00B43F7F">
            <w:pPr>
              <w:ind w:left="-116" w:right="-116"/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развитие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Основы</w:t>
            </w:r>
          </w:p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коллективной</w:t>
            </w:r>
          </w:p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творческой</w:t>
            </w:r>
          </w:p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bCs/>
                <w:sz w:val="26"/>
                <w:szCs w:val="26"/>
              </w:rPr>
              <w:t>Итог</w:t>
            </w:r>
          </w:p>
        </w:tc>
      </w:tr>
      <w:tr w:rsidR="0008020B" w:rsidRPr="00071833" w:rsidTr="0096363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</w:p>
        </w:tc>
      </w:tr>
      <w:tr w:rsidR="0008020B" w:rsidRPr="00071833" w:rsidTr="0096363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</w:p>
        </w:tc>
      </w:tr>
      <w:tr w:rsidR="0008020B" w:rsidRPr="00071833" w:rsidTr="0096363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  <w:r w:rsidRPr="00071833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20B" w:rsidRPr="00071833" w:rsidRDefault="0008020B" w:rsidP="006F0F1A">
            <w:pPr>
              <w:jc w:val="both"/>
              <w:rPr>
                <w:sz w:val="26"/>
                <w:szCs w:val="26"/>
              </w:rPr>
            </w:pPr>
          </w:p>
        </w:tc>
      </w:tr>
    </w:tbl>
    <w:p w:rsidR="00DC7B7A" w:rsidRDefault="00DC7B7A" w:rsidP="006F0F1A">
      <w:pPr>
        <w:jc w:val="both"/>
        <w:rPr>
          <w:sz w:val="26"/>
          <w:szCs w:val="26"/>
        </w:rPr>
      </w:pPr>
    </w:p>
    <w:p w:rsidR="00536DB2" w:rsidRDefault="00536DB2" w:rsidP="00D76A42">
      <w:pPr>
        <w:pStyle w:val="a8"/>
        <w:shd w:val="clear" w:color="auto" w:fill="FFFFFF"/>
        <w:ind w:left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536DB2" w:rsidRDefault="00536DB2" w:rsidP="00BA1454">
      <w:pPr>
        <w:pStyle w:val="a8"/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536DB2" w:rsidRDefault="00536DB2" w:rsidP="00BA1454">
      <w:pPr>
        <w:pStyle w:val="a8"/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A7061" w:rsidRPr="000A7061" w:rsidRDefault="000A7061" w:rsidP="00BF0A3E">
      <w:pPr>
        <w:pStyle w:val="a8"/>
        <w:numPr>
          <w:ilvl w:val="1"/>
          <w:numId w:val="23"/>
        </w:numPr>
        <w:shd w:val="clear" w:color="auto" w:fill="FFFFFF"/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A70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Методическое обеспечение </w:t>
      </w:r>
    </w:p>
    <w:p w:rsidR="000A7061" w:rsidRPr="00EF5C5A" w:rsidRDefault="000A7061" w:rsidP="000A7061">
      <w:pPr>
        <w:pStyle w:val="af0"/>
        <w:ind w:firstLine="709"/>
        <w:jc w:val="both"/>
        <w:rPr>
          <w:sz w:val="26"/>
          <w:szCs w:val="26"/>
        </w:rPr>
      </w:pPr>
      <w:r w:rsidRPr="00EF5C5A">
        <w:rPr>
          <w:sz w:val="26"/>
          <w:szCs w:val="26"/>
        </w:rPr>
        <w:t xml:space="preserve">В работе с детьми дошкольного возраста используются преимущественно игровые, сюжетные и интегрированные формы образовательной деятельности. </w:t>
      </w:r>
    </w:p>
    <w:p w:rsidR="000A7061" w:rsidRPr="00EF5C5A" w:rsidRDefault="000A7061" w:rsidP="000A7061">
      <w:pPr>
        <w:pStyle w:val="af0"/>
        <w:ind w:firstLine="709"/>
        <w:jc w:val="both"/>
        <w:rPr>
          <w:sz w:val="26"/>
          <w:szCs w:val="26"/>
        </w:rPr>
      </w:pPr>
      <w:r w:rsidRPr="00EF5C5A">
        <w:rPr>
          <w:sz w:val="26"/>
          <w:szCs w:val="26"/>
        </w:rPr>
        <w:t>Обучение происходит опосредованно, в процессе увлекательной для детей от 5 до 7 лет деятельности – игр-занятий.</w:t>
      </w:r>
    </w:p>
    <w:p w:rsidR="000A7061" w:rsidRPr="00A25369" w:rsidRDefault="000A7061" w:rsidP="000A7061">
      <w:pPr>
        <w:pStyle w:val="af0"/>
        <w:ind w:firstLine="709"/>
        <w:jc w:val="both"/>
        <w:rPr>
          <w:color w:val="000000" w:themeColor="text1"/>
          <w:sz w:val="26"/>
          <w:szCs w:val="26"/>
        </w:rPr>
      </w:pPr>
      <w:r w:rsidRPr="00EF5C5A">
        <w:rPr>
          <w:sz w:val="26"/>
          <w:szCs w:val="26"/>
        </w:rPr>
        <w:t>Тематика занятий строится с учетом интересов дошкольников,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Для достижения поставленной цели и реализации задач предмета используются следующие методы обучения: словесный (объяснение, беседа, рассказ); наглядный (показ, наблюдение, демонстрация приемов работы); практический; эмоциональный (подбор ассоциаций, образов, художественные впечатления); игровой</w:t>
      </w:r>
      <w:r w:rsidRPr="00A25369">
        <w:rPr>
          <w:color w:val="000000" w:themeColor="text1"/>
          <w:sz w:val="26"/>
          <w:szCs w:val="26"/>
        </w:rPr>
        <w:t xml:space="preserve">. </w:t>
      </w:r>
    </w:p>
    <w:p w:rsidR="00BF0A3E" w:rsidRDefault="006023C5" w:rsidP="00237C6A">
      <w:pPr>
        <w:pStyle w:val="af0"/>
        <w:ind w:firstLine="709"/>
        <w:jc w:val="both"/>
        <w:rPr>
          <w:bCs/>
          <w:color w:val="000000"/>
          <w:sz w:val="26"/>
          <w:szCs w:val="26"/>
        </w:rPr>
      </w:pPr>
      <w:r w:rsidRPr="003C2548">
        <w:rPr>
          <w:sz w:val="26"/>
          <w:szCs w:val="26"/>
        </w:rPr>
        <w:t>Для подготовки и проведения занятий используются: дидактические материалы; разработки игр, бесед, конкурсов; специальное оборудование для занятий театральным искусством</w:t>
      </w:r>
      <w:r w:rsidR="004206B4" w:rsidRPr="003C2548">
        <w:rPr>
          <w:sz w:val="26"/>
          <w:szCs w:val="26"/>
        </w:rPr>
        <w:t xml:space="preserve"> (</w:t>
      </w:r>
      <w:r w:rsidR="00F64DF7" w:rsidRPr="003C2548">
        <w:rPr>
          <w:sz w:val="26"/>
          <w:szCs w:val="26"/>
        </w:rPr>
        <w:t xml:space="preserve">ширма для кукольного театра, </w:t>
      </w:r>
      <w:r w:rsidR="003C2548" w:rsidRPr="003C2548">
        <w:rPr>
          <w:sz w:val="26"/>
          <w:szCs w:val="26"/>
        </w:rPr>
        <w:t xml:space="preserve">декорации, костюмы, реквизит и </w:t>
      </w:r>
      <w:proofErr w:type="spellStart"/>
      <w:r w:rsidR="003C2548" w:rsidRPr="003C2548">
        <w:rPr>
          <w:sz w:val="26"/>
          <w:szCs w:val="26"/>
        </w:rPr>
        <w:t>т.д</w:t>
      </w:r>
      <w:proofErr w:type="spellEnd"/>
      <w:r w:rsidR="003C2548" w:rsidRPr="003C2548">
        <w:rPr>
          <w:sz w:val="26"/>
          <w:szCs w:val="26"/>
        </w:rPr>
        <w:t>)</w:t>
      </w:r>
      <w:r w:rsidR="00D3109E">
        <w:rPr>
          <w:sz w:val="26"/>
          <w:szCs w:val="26"/>
        </w:rPr>
        <w:t>.</w:t>
      </w:r>
      <w:r w:rsidR="00BF0A3E" w:rsidRPr="00BF0A3E">
        <w:rPr>
          <w:bCs/>
          <w:color w:val="000000"/>
          <w:sz w:val="26"/>
          <w:szCs w:val="26"/>
        </w:rPr>
        <w:t xml:space="preserve"> </w:t>
      </w:r>
    </w:p>
    <w:p w:rsidR="00BF0A3E" w:rsidRDefault="00BF0A3E" w:rsidP="00BF0A3E">
      <w:pPr>
        <w:pStyle w:val="af0"/>
        <w:jc w:val="center"/>
        <w:rPr>
          <w:b/>
          <w:bCs/>
          <w:color w:val="000000"/>
          <w:sz w:val="26"/>
          <w:szCs w:val="26"/>
        </w:rPr>
      </w:pPr>
    </w:p>
    <w:p w:rsidR="00BF0A3E" w:rsidRPr="00BF0A3E" w:rsidRDefault="00BF0A3E" w:rsidP="00BF0A3E">
      <w:pPr>
        <w:pStyle w:val="af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2.5</w:t>
      </w:r>
      <w:r>
        <w:rPr>
          <w:b/>
          <w:bCs/>
          <w:color w:val="000000"/>
          <w:sz w:val="26"/>
          <w:szCs w:val="26"/>
        </w:rPr>
        <w:tab/>
        <w:t>Рабочие программы</w:t>
      </w:r>
    </w:p>
    <w:p w:rsidR="00C20BAA" w:rsidRPr="00237C6A" w:rsidRDefault="00BF0A3E" w:rsidP="00237C6A">
      <w:pPr>
        <w:pStyle w:val="af0"/>
        <w:ind w:firstLine="709"/>
        <w:jc w:val="both"/>
        <w:rPr>
          <w:sz w:val="26"/>
          <w:szCs w:val="26"/>
        </w:rPr>
      </w:pPr>
      <w:r w:rsidRPr="00D76A42">
        <w:rPr>
          <w:bCs/>
          <w:color w:val="000000"/>
          <w:sz w:val="26"/>
          <w:szCs w:val="26"/>
        </w:rPr>
        <w:t>Рабочая программа составляется к началу учебного года.</w:t>
      </w:r>
    </w:p>
    <w:p w:rsidR="00BF0A3E" w:rsidRPr="00D76A42" w:rsidRDefault="00A25369" w:rsidP="00BF0A3E">
      <w:pPr>
        <w:pStyle w:val="a8"/>
        <w:shd w:val="clear" w:color="auto" w:fill="FFFFFF"/>
        <w:ind w:left="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br w:type="page"/>
      </w:r>
    </w:p>
    <w:p w:rsidR="00B022DA" w:rsidRPr="00071833" w:rsidRDefault="00536DB2" w:rsidP="00BA1454">
      <w:pPr>
        <w:pStyle w:val="a8"/>
        <w:shd w:val="clear" w:color="auto" w:fill="FFFFFF"/>
        <w:ind w:left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Список литературы</w:t>
      </w:r>
      <w:r w:rsidR="00D310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для педагога</w:t>
      </w:r>
    </w:p>
    <w:p w:rsidR="00B022DA" w:rsidRPr="00071833" w:rsidRDefault="00B022DA" w:rsidP="006F0F1A">
      <w:pPr>
        <w:pStyle w:val="a8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>1. Артемова Л. В. Театрализованные игры дошкольников: Книга</w:t>
      </w:r>
      <w:r w:rsidR="00DC7B7A"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</w:t>
      </w:r>
      <w:proofErr w:type="spellStart"/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>восп</w:t>
      </w:r>
      <w:proofErr w:type="spellEnd"/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>. 12. Детского сада. – М.: Просвещение, 1991.-127 с.</w:t>
      </w:r>
    </w:p>
    <w:p w:rsidR="00B022DA" w:rsidRPr="00071833" w:rsidRDefault="00B022DA" w:rsidP="006F0F1A">
      <w:pPr>
        <w:pStyle w:val="a8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>Бодраченко</w:t>
      </w:r>
      <w:proofErr w:type="spellEnd"/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И.В. театрализованные музыкальные представления для 14. детей дошкольного возраста / И.В. </w:t>
      </w:r>
      <w:proofErr w:type="spellStart"/>
      <w:proofErr w:type="gramStart"/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>Бодраченко</w:t>
      </w:r>
      <w:proofErr w:type="spellEnd"/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>.-</w:t>
      </w:r>
      <w:proofErr w:type="gramEnd"/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М.: Айрис-пресс, 2006.-144 с.</w:t>
      </w:r>
    </w:p>
    <w:p w:rsidR="00B022DA" w:rsidRPr="00071833" w:rsidRDefault="00B022DA" w:rsidP="006F0F1A">
      <w:pPr>
        <w:pStyle w:val="a8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>3. Вакуленко Ю.А., Власенко О.П. Театрализованные инсценировки сказок в детском саду / Ю.А. Вакуленко, О.П. Власенко.-Волгоград: Учитель, 2008.-153 с.</w:t>
      </w:r>
    </w:p>
    <w:p w:rsidR="00B022DA" w:rsidRPr="00071833" w:rsidRDefault="00B022DA" w:rsidP="006F0F1A">
      <w:pPr>
        <w:pStyle w:val="a8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>4. Гавришева Л.Б. Музыка, игра-</w:t>
      </w:r>
      <w:proofErr w:type="gramStart"/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>театр!:</w:t>
      </w:r>
      <w:proofErr w:type="gramEnd"/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Экологические сценарии театрализованных представлений для детей логопедических групп </w:t>
      </w:r>
      <w:proofErr w:type="spellStart"/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>доу</w:t>
      </w:r>
      <w:proofErr w:type="spellEnd"/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>.- СПб.: «Детство-пресс», 2004.- 80 с.</w:t>
      </w:r>
    </w:p>
    <w:p w:rsidR="00B022DA" w:rsidRPr="00071833" w:rsidRDefault="00B022DA" w:rsidP="006F0F1A">
      <w:pPr>
        <w:pStyle w:val="a8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Горохова Л.А., Макарова Т.Н Музыкальная и театрализованная деятельность в ДОУ: Интегрированные занятия/ Под ред.К.Ю. </w:t>
      </w:r>
      <w:proofErr w:type="gramStart"/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>Белой.-</w:t>
      </w:r>
      <w:proofErr w:type="gramEnd"/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МДОУ: ТЦ Сфера, 2005.-64 с.- (Программа развития)</w:t>
      </w:r>
    </w:p>
    <w:p w:rsidR="00B022DA" w:rsidRPr="00071833" w:rsidRDefault="00B022DA" w:rsidP="006F0F1A">
      <w:pPr>
        <w:pStyle w:val="a8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Зарецкая Н.В. Часы с кукушкой: Музыкальные сказки с нотным приложением для подготовительной к школе группы </w:t>
      </w:r>
      <w:proofErr w:type="gramStart"/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>ДОУ.-</w:t>
      </w:r>
      <w:proofErr w:type="gramEnd"/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М.: ТЦ Сфера, 2003.-56 с.</w:t>
      </w:r>
    </w:p>
    <w:p w:rsidR="00B022DA" w:rsidRPr="00071833" w:rsidRDefault="00B022DA" w:rsidP="006F0F1A">
      <w:pPr>
        <w:pStyle w:val="a8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Крюкова С.В., </w:t>
      </w:r>
      <w:proofErr w:type="spellStart"/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>Слоб</w:t>
      </w:r>
      <w:r w:rsidR="00014E8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>дник</w:t>
      </w:r>
      <w:proofErr w:type="spellEnd"/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Н.П. Удивляю</w:t>
      </w:r>
      <w:r w:rsidR="00C1315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>ь, злюсь, боюсь, хвастаюсь и радуюсь. Программы эмоционального развития детей дошкольного и младшего школьного возраста: Практическое пособие – МДОУ.: «Генезис», 2006.-208 с.</w:t>
      </w:r>
    </w:p>
    <w:p w:rsidR="00B022DA" w:rsidRPr="00071833" w:rsidRDefault="00B022DA" w:rsidP="006F0F1A">
      <w:pPr>
        <w:pStyle w:val="a8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>8. Князева О.Л. Я-Ты-Мы. Программа социально-эмоционального развития дошкольников / Сост.: О.Л Князева. – М.: Моза</w:t>
      </w:r>
      <w:r w:rsidR="00C1315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>ка-Синтез, 2005.- 168 с.</w:t>
      </w:r>
    </w:p>
    <w:p w:rsidR="00B022DA" w:rsidRPr="00071833" w:rsidRDefault="00B022DA" w:rsidP="006F0F1A">
      <w:pPr>
        <w:pStyle w:val="a8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 Лысаков, В.Г. 1000 загадок / В.Г. </w:t>
      </w:r>
      <w:proofErr w:type="gramStart"/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>Лысаков.-</w:t>
      </w:r>
      <w:proofErr w:type="gramEnd"/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М.: АСТ; Донецк: Сталкер, 2006.-318с.</w:t>
      </w:r>
    </w:p>
    <w:p w:rsidR="00B022DA" w:rsidRPr="00071833" w:rsidRDefault="00B022DA" w:rsidP="006F0F1A">
      <w:pPr>
        <w:pStyle w:val="a8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10. Поляк Л.Я. Театр сказок: Сценарии в стихах для дошкольников по мотивам русских народных </w:t>
      </w:r>
      <w:proofErr w:type="gramStart"/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>сказок.-</w:t>
      </w:r>
      <w:proofErr w:type="gramEnd"/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СПб.: «Детство-Пресс», 2001.- 48 с.</w:t>
      </w:r>
    </w:p>
    <w:p w:rsidR="00B022DA" w:rsidRPr="00071833" w:rsidRDefault="00B022DA" w:rsidP="006F0F1A">
      <w:pPr>
        <w:pStyle w:val="a8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>11. Сорокина Н.Ф. Сценарии театральных кукольных занятий. Календарное планирование: Пособие для воспитателей, педагогов дополнительного образования детских садов. – М.: АРКТИ, 2004. – 288 с.</w:t>
      </w:r>
    </w:p>
    <w:p w:rsidR="00B022DA" w:rsidRPr="00071833" w:rsidRDefault="00B022DA" w:rsidP="006F0F1A">
      <w:pPr>
        <w:pStyle w:val="a8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>12. Сорокина Н.Ф. Играем в кукольный театр: Пособие для воспитателей, педагогов дополнительного образования детских садов. – М.: АРКТИ, 2000.- 160 с.</w:t>
      </w:r>
    </w:p>
    <w:p w:rsidR="00B022DA" w:rsidRPr="00071833" w:rsidRDefault="00B022DA" w:rsidP="006F0F1A">
      <w:pPr>
        <w:pStyle w:val="a8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13. Трифонова Н.М. Кукольный театр своими </w:t>
      </w:r>
      <w:proofErr w:type="gramStart"/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>руками.-</w:t>
      </w:r>
      <w:proofErr w:type="gramEnd"/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М.: </w:t>
      </w:r>
      <w:proofErr w:type="spellStart"/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>Рольф</w:t>
      </w:r>
      <w:proofErr w:type="spellEnd"/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>, 2001.-192 с.</w:t>
      </w:r>
    </w:p>
    <w:p w:rsidR="00536DB2" w:rsidRDefault="00B022DA" w:rsidP="006F0F1A">
      <w:pPr>
        <w:pStyle w:val="a8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1833">
        <w:rPr>
          <w:rFonts w:ascii="Times New Roman" w:eastAsia="Times New Roman" w:hAnsi="Times New Roman" w:cs="Times New Roman"/>
          <w:color w:val="000000"/>
          <w:sz w:val="26"/>
          <w:szCs w:val="26"/>
        </w:rPr>
        <w:t>14. Чурилова Э.Г. Методика и организация театрализованной деятельности дошкольников и младших школьников: Программа и репертуар. -  М.: Гуманит. изд. Центр ВЛАДОС, 2001.-160 с.</w:t>
      </w:r>
    </w:p>
    <w:p w:rsidR="00536DB2" w:rsidRDefault="006C3ABE" w:rsidP="006F0F1A">
      <w:pPr>
        <w:pStyle w:val="a8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15. Методическое пособие для педагога «Театральная игра…»  </w:t>
      </w:r>
      <w:hyperlink r:id="rId9" w:history="1">
        <w:r w:rsidRPr="006B1B97">
          <w:rPr>
            <w:rStyle w:val="af1"/>
            <w:rFonts w:ascii="Times New Roman" w:eastAsia="Times New Roman" w:hAnsi="Times New Roman" w:cs="Times New Roman"/>
            <w:sz w:val="26"/>
            <w:szCs w:val="26"/>
          </w:rPr>
          <w:t>https://multiurok.ru/files/metodicheskoe-posobie-dlia-pedagoga-teatralnaia-1.html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536DB2" w:rsidRDefault="006C3ABE" w:rsidP="006F0F1A">
      <w:pPr>
        <w:pStyle w:val="a8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16. Методическое пособие «Театральные игры» </w:t>
      </w:r>
      <w:hyperlink r:id="rId10" w:history="1">
        <w:r w:rsidRPr="006B1B97">
          <w:rPr>
            <w:rStyle w:val="af1"/>
            <w:rFonts w:ascii="Times New Roman" w:eastAsia="Times New Roman" w:hAnsi="Times New Roman" w:cs="Times New Roman"/>
            <w:sz w:val="26"/>
            <w:szCs w:val="26"/>
          </w:rPr>
          <w:t>http://ivcult.ru/images/IZDANYA/Shutova-igry.pdf</w:t>
        </w:r>
      </w:hyperlink>
    </w:p>
    <w:p w:rsidR="00536DB2" w:rsidRDefault="006C3ABE" w:rsidP="006F0F1A">
      <w:pPr>
        <w:pStyle w:val="a8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17. Методическое пособие «Система театрализованных игр и упражнений для развития творческих способностей детей старшего дошкольного возраста»</w:t>
      </w:r>
      <w:r w:rsidR="00D82594" w:rsidRPr="00D82594">
        <w:t xml:space="preserve"> </w:t>
      </w:r>
      <w:hyperlink r:id="rId11" w:history="1">
        <w:r w:rsidR="00D82594" w:rsidRPr="006B1B97">
          <w:rPr>
            <w:rStyle w:val="af1"/>
            <w:rFonts w:ascii="Times New Roman" w:eastAsia="Times New Roman" w:hAnsi="Times New Roman" w:cs="Times New Roman"/>
            <w:sz w:val="26"/>
            <w:szCs w:val="26"/>
          </w:rPr>
          <w:t>https://infourok.ru/metodicheskoe-posobie-sistema-teatralizovannyh-igr-i-uprazhnenij-dlya-razvitiya-tvorcheskih-sposobnostej-detej-starshego-doshkol-6239640.html</w:t>
        </w:r>
      </w:hyperlink>
      <w:r w:rsidR="00D825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A87EDE" w:rsidRDefault="00A87EDE" w:rsidP="00D3109E">
      <w:pPr>
        <w:pStyle w:val="a8"/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3109E" w:rsidRDefault="00D3109E" w:rsidP="00D3109E">
      <w:pPr>
        <w:pStyle w:val="a8"/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Список литературы для </w:t>
      </w:r>
      <w:r w:rsidR="00751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родителей</w:t>
      </w:r>
    </w:p>
    <w:p w:rsidR="00014E86" w:rsidRDefault="00014E86" w:rsidP="00014E86">
      <w:pPr>
        <w:pStyle w:val="a8"/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14E86" w:rsidRDefault="00014E86" w:rsidP="00014E86">
      <w:pPr>
        <w:pStyle w:val="a8"/>
        <w:numPr>
          <w:ilvl w:val="0"/>
          <w:numId w:val="25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Стахович Л.В.,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Рыжановская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Л.Ю., Семенкова Е.В. Сборник театрализованных игр</w:t>
      </w:r>
      <w:r w:rsidR="000203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М.: Вита-Пресс, 2022.-32 с.</w:t>
      </w:r>
    </w:p>
    <w:p w:rsidR="00DA3701" w:rsidRDefault="0080763F" w:rsidP="00014E86">
      <w:pPr>
        <w:pStyle w:val="a8"/>
        <w:numPr>
          <w:ilvl w:val="0"/>
          <w:numId w:val="25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Семинар-практикум для родителей «</w:t>
      </w:r>
      <w:r w:rsidR="003F0B0C">
        <w:rPr>
          <w:rFonts w:ascii="Times New Roman" w:eastAsia="Times New Roman" w:hAnsi="Times New Roman" w:cs="Times New Roman"/>
          <w:color w:val="000000"/>
          <w:sz w:val="26"/>
          <w:szCs w:val="26"/>
        </w:rPr>
        <w:t>Здравствуй, театр!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3F0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12" w:history="1">
        <w:r w:rsidR="003F0B0C" w:rsidRPr="006B1B97">
          <w:rPr>
            <w:rStyle w:val="af1"/>
            <w:rFonts w:ascii="Times New Roman" w:eastAsia="Times New Roman" w:hAnsi="Times New Roman" w:cs="Times New Roman"/>
            <w:sz w:val="26"/>
            <w:szCs w:val="26"/>
          </w:rPr>
          <w:t>https://www.maam.ru/detskijsad/seminar-praktikum-dlja-roditelei-zdravstvui-teatr.html</w:t>
        </w:r>
      </w:hyperlink>
      <w:r w:rsidR="003F0B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02032C" w:rsidRPr="00071833" w:rsidRDefault="0002032C" w:rsidP="00014E86">
      <w:pPr>
        <w:pStyle w:val="a8"/>
        <w:numPr>
          <w:ilvl w:val="0"/>
          <w:numId w:val="25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Семинар-практикум для родителей «Театрализованная игра – путь к детскому творчеству»</w:t>
      </w:r>
      <w:r w:rsidRPr="0002032C">
        <w:t xml:space="preserve"> </w:t>
      </w:r>
      <w:hyperlink r:id="rId13" w:history="1">
        <w:r w:rsidRPr="006B1B97">
          <w:rPr>
            <w:rStyle w:val="af1"/>
            <w:rFonts w:ascii="Times New Roman" w:eastAsia="Times New Roman" w:hAnsi="Times New Roman" w:cs="Times New Roman"/>
            <w:sz w:val="26"/>
            <w:szCs w:val="26"/>
          </w:rPr>
          <w:t>https://infourok.ru/seminar-praktikum-dlya-roditeley-teatralizovannaya-igra-put-k-detskomu-tvorchestvu-2804716.html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A25369" w:rsidRDefault="00A25369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F6C6B" w:rsidRPr="008929E4" w:rsidRDefault="004F6C6B" w:rsidP="004F6C6B">
      <w:pPr>
        <w:jc w:val="right"/>
        <w:rPr>
          <w:sz w:val="26"/>
          <w:szCs w:val="26"/>
        </w:rPr>
      </w:pPr>
      <w:r w:rsidRPr="008929E4">
        <w:rPr>
          <w:sz w:val="26"/>
          <w:szCs w:val="26"/>
        </w:rPr>
        <w:lastRenderedPageBreak/>
        <w:t>Приложение 1</w:t>
      </w:r>
      <w:r w:rsidR="009A2D6B">
        <w:rPr>
          <w:sz w:val="26"/>
          <w:szCs w:val="26"/>
        </w:rPr>
        <w:t>.</w:t>
      </w:r>
    </w:p>
    <w:p w:rsidR="00855AE2" w:rsidRPr="00071833" w:rsidRDefault="00855AE2" w:rsidP="006F0F1A">
      <w:pPr>
        <w:jc w:val="both"/>
        <w:rPr>
          <w:b/>
          <w:sz w:val="26"/>
          <w:szCs w:val="26"/>
        </w:rPr>
      </w:pPr>
    </w:p>
    <w:p w:rsidR="00855AE2" w:rsidRPr="008929E4" w:rsidRDefault="00855AE2" w:rsidP="008929E4">
      <w:pPr>
        <w:ind w:firstLine="708"/>
        <w:jc w:val="center"/>
        <w:rPr>
          <w:b/>
          <w:sz w:val="26"/>
          <w:szCs w:val="26"/>
        </w:rPr>
      </w:pPr>
      <w:bookmarkStart w:id="4" w:name="свед"/>
      <w:r w:rsidRPr="008929E4">
        <w:rPr>
          <w:b/>
          <w:sz w:val="26"/>
          <w:szCs w:val="26"/>
        </w:rPr>
        <w:t>Сведения о результативности и качестве реализации дополнительной</w:t>
      </w:r>
    </w:p>
    <w:p w:rsidR="00855AE2" w:rsidRDefault="00855AE2" w:rsidP="008929E4">
      <w:pPr>
        <w:ind w:firstLine="708"/>
        <w:jc w:val="center"/>
        <w:rPr>
          <w:b/>
          <w:sz w:val="26"/>
          <w:szCs w:val="26"/>
        </w:rPr>
      </w:pPr>
      <w:r w:rsidRPr="008929E4">
        <w:rPr>
          <w:b/>
          <w:sz w:val="26"/>
          <w:szCs w:val="26"/>
        </w:rPr>
        <w:t>общеобразовательной общеразвивающей программы за год</w:t>
      </w:r>
    </w:p>
    <w:p w:rsidR="008929E4" w:rsidRPr="008929E4" w:rsidRDefault="008929E4" w:rsidP="008929E4">
      <w:pPr>
        <w:ind w:firstLine="708"/>
        <w:jc w:val="center"/>
        <w:rPr>
          <w:b/>
          <w:sz w:val="26"/>
          <w:szCs w:val="26"/>
        </w:rPr>
      </w:pPr>
    </w:p>
    <w:bookmarkEnd w:id="4"/>
    <w:p w:rsidR="00855AE2" w:rsidRPr="00071833" w:rsidRDefault="00855AE2" w:rsidP="006F0F1A">
      <w:pPr>
        <w:pStyle w:val="a8"/>
        <w:numPr>
          <w:ilvl w:val="1"/>
          <w:numId w:val="4"/>
        </w:numPr>
        <w:spacing w:after="16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71833">
        <w:rPr>
          <w:rFonts w:ascii="Times New Roman" w:hAnsi="Times New Roman" w:cs="Times New Roman"/>
          <w:sz w:val="26"/>
          <w:szCs w:val="26"/>
        </w:rPr>
        <w:t>Название ДООП.</w:t>
      </w:r>
    </w:p>
    <w:p w:rsidR="00855AE2" w:rsidRPr="00071833" w:rsidRDefault="00855AE2" w:rsidP="006F0F1A">
      <w:pPr>
        <w:pStyle w:val="a8"/>
        <w:numPr>
          <w:ilvl w:val="1"/>
          <w:numId w:val="4"/>
        </w:numPr>
        <w:spacing w:after="16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71833">
        <w:rPr>
          <w:rFonts w:ascii="Times New Roman" w:hAnsi="Times New Roman" w:cs="Times New Roman"/>
          <w:sz w:val="26"/>
          <w:szCs w:val="26"/>
        </w:rPr>
        <w:t>Направленность:</w:t>
      </w:r>
    </w:p>
    <w:p w:rsidR="00855AE2" w:rsidRPr="00071833" w:rsidRDefault="00855AE2" w:rsidP="006F0F1A">
      <w:pPr>
        <w:pStyle w:val="a8"/>
        <w:numPr>
          <w:ilvl w:val="1"/>
          <w:numId w:val="4"/>
        </w:numPr>
        <w:spacing w:after="16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71833">
        <w:rPr>
          <w:rFonts w:ascii="Times New Roman" w:hAnsi="Times New Roman" w:cs="Times New Roman"/>
          <w:sz w:val="26"/>
          <w:szCs w:val="26"/>
        </w:rPr>
        <w:t>ФИО педагога:</w:t>
      </w:r>
    </w:p>
    <w:p w:rsidR="00855AE2" w:rsidRPr="00071833" w:rsidRDefault="00855AE2" w:rsidP="006F0F1A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55AE2" w:rsidRDefault="00855AE2" w:rsidP="006F0F1A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71833">
        <w:rPr>
          <w:rFonts w:ascii="Times New Roman" w:hAnsi="Times New Roman" w:cs="Times New Roman"/>
          <w:sz w:val="26"/>
          <w:szCs w:val="26"/>
        </w:rPr>
        <w:t>Динамика основных показателей учебной деятельности</w:t>
      </w:r>
    </w:p>
    <w:p w:rsidR="001D4D25" w:rsidRPr="00071833" w:rsidRDefault="001D4D25" w:rsidP="006F0F1A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55AE2" w:rsidRPr="00071833" w:rsidRDefault="00855AE2" w:rsidP="006F0F1A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71833">
        <w:rPr>
          <w:rFonts w:ascii="Times New Roman" w:hAnsi="Times New Roman" w:cs="Times New Roman"/>
          <w:sz w:val="26"/>
          <w:szCs w:val="26"/>
        </w:rPr>
        <w:t>Таб</w:t>
      </w:r>
      <w:r w:rsidR="00F01F4C" w:rsidRPr="00071833">
        <w:rPr>
          <w:rFonts w:ascii="Times New Roman" w:hAnsi="Times New Roman" w:cs="Times New Roman"/>
          <w:sz w:val="26"/>
          <w:szCs w:val="26"/>
        </w:rPr>
        <w:t>лица</w:t>
      </w:r>
      <w:r w:rsidRPr="00071833">
        <w:rPr>
          <w:rFonts w:ascii="Times New Roman" w:hAnsi="Times New Roman" w:cs="Times New Roman"/>
          <w:sz w:val="26"/>
          <w:szCs w:val="26"/>
        </w:rPr>
        <w:t>. 1 Сохранность (%):</w:t>
      </w:r>
    </w:p>
    <w:tbl>
      <w:tblPr>
        <w:tblStyle w:val="a3"/>
        <w:tblW w:w="9243" w:type="dxa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2728"/>
        <w:gridCol w:w="3113"/>
      </w:tblGrid>
      <w:tr w:rsidR="00855AE2" w:rsidRPr="00071833" w:rsidTr="00947BD7">
        <w:tc>
          <w:tcPr>
            <w:tcW w:w="1418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Hlk100328191"/>
            <w:r w:rsidRPr="00071833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1984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833">
              <w:rPr>
                <w:rFonts w:ascii="Times New Roman" w:hAnsi="Times New Roman" w:cs="Times New Roman"/>
                <w:sz w:val="26"/>
                <w:szCs w:val="26"/>
              </w:rPr>
              <w:t>Сохранность</w:t>
            </w:r>
          </w:p>
        </w:tc>
        <w:tc>
          <w:tcPr>
            <w:tcW w:w="2728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833">
              <w:rPr>
                <w:rFonts w:ascii="Times New Roman" w:hAnsi="Times New Roman" w:cs="Times New Roman"/>
                <w:sz w:val="26"/>
                <w:szCs w:val="26"/>
              </w:rPr>
              <w:t>Количество групп</w:t>
            </w:r>
          </w:p>
        </w:tc>
        <w:tc>
          <w:tcPr>
            <w:tcW w:w="3113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833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</w:tr>
      <w:tr w:rsidR="00855AE2" w:rsidRPr="00071833" w:rsidTr="00947BD7">
        <w:tc>
          <w:tcPr>
            <w:tcW w:w="1418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8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3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5"/>
    </w:tbl>
    <w:p w:rsidR="00855AE2" w:rsidRPr="00071833" w:rsidRDefault="00855AE2" w:rsidP="006F0F1A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55AE2" w:rsidRPr="00071833" w:rsidRDefault="00855AE2" w:rsidP="006F0F1A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55AE2" w:rsidRPr="00071833" w:rsidRDefault="00855AE2" w:rsidP="006F0F1A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71833">
        <w:rPr>
          <w:rFonts w:ascii="Times New Roman" w:hAnsi="Times New Roman" w:cs="Times New Roman"/>
          <w:sz w:val="26"/>
          <w:szCs w:val="26"/>
        </w:rPr>
        <w:t>Таб</w:t>
      </w:r>
      <w:r w:rsidR="00F01F4C" w:rsidRPr="00071833">
        <w:rPr>
          <w:rFonts w:ascii="Times New Roman" w:hAnsi="Times New Roman" w:cs="Times New Roman"/>
          <w:sz w:val="26"/>
          <w:szCs w:val="26"/>
        </w:rPr>
        <w:t>лица</w:t>
      </w:r>
      <w:r w:rsidRPr="00071833">
        <w:rPr>
          <w:rFonts w:ascii="Times New Roman" w:hAnsi="Times New Roman" w:cs="Times New Roman"/>
          <w:sz w:val="26"/>
          <w:szCs w:val="26"/>
        </w:rPr>
        <w:t>. 2 Уровень освоения учащимися ДООП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60"/>
        <w:gridCol w:w="1842"/>
        <w:gridCol w:w="1276"/>
        <w:gridCol w:w="1701"/>
      </w:tblGrid>
      <w:tr w:rsidR="00855AE2" w:rsidRPr="00071833" w:rsidTr="00FE23A3">
        <w:tc>
          <w:tcPr>
            <w:tcW w:w="1276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833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1559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833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1560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833">
              <w:rPr>
                <w:rFonts w:ascii="Times New Roman" w:hAnsi="Times New Roman" w:cs="Times New Roman"/>
                <w:sz w:val="26"/>
                <w:szCs w:val="26"/>
              </w:rPr>
              <w:t>ДООП освоена в полном объеме</w:t>
            </w:r>
          </w:p>
        </w:tc>
        <w:tc>
          <w:tcPr>
            <w:tcW w:w="1842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833">
              <w:rPr>
                <w:rFonts w:ascii="Times New Roman" w:hAnsi="Times New Roman" w:cs="Times New Roman"/>
                <w:sz w:val="26"/>
                <w:szCs w:val="26"/>
              </w:rPr>
              <w:t>ДООП освоена в минимальном объеме</w:t>
            </w:r>
          </w:p>
        </w:tc>
        <w:tc>
          <w:tcPr>
            <w:tcW w:w="1276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833">
              <w:rPr>
                <w:rFonts w:ascii="Times New Roman" w:hAnsi="Times New Roman" w:cs="Times New Roman"/>
                <w:sz w:val="26"/>
                <w:szCs w:val="26"/>
              </w:rPr>
              <w:t>ДООП не освоена</w:t>
            </w:r>
          </w:p>
        </w:tc>
        <w:tc>
          <w:tcPr>
            <w:tcW w:w="1701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833">
              <w:rPr>
                <w:rFonts w:ascii="Times New Roman" w:hAnsi="Times New Roman" w:cs="Times New Roman"/>
                <w:sz w:val="26"/>
                <w:szCs w:val="26"/>
              </w:rPr>
              <w:t>Аттестованы по итогам обучения</w:t>
            </w:r>
          </w:p>
        </w:tc>
      </w:tr>
      <w:tr w:rsidR="00855AE2" w:rsidRPr="00071833" w:rsidTr="00FE23A3">
        <w:tc>
          <w:tcPr>
            <w:tcW w:w="1276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5AE2" w:rsidRPr="00071833" w:rsidRDefault="00855AE2" w:rsidP="006F0F1A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55AE2" w:rsidRPr="00071833" w:rsidRDefault="00855AE2" w:rsidP="006F0F1A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71833">
        <w:rPr>
          <w:rFonts w:ascii="Times New Roman" w:hAnsi="Times New Roman" w:cs="Times New Roman"/>
          <w:sz w:val="26"/>
          <w:szCs w:val="26"/>
        </w:rPr>
        <w:t>Таб</w:t>
      </w:r>
      <w:r w:rsidR="00F01F4C" w:rsidRPr="00071833">
        <w:rPr>
          <w:rFonts w:ascii="Times New Roman" w:hAnsi="Times New Roman" w:cs="Times New Roman"/>
          <w:sz w:val="26"/>
          <w:szCs w:val="26"/>
        </w:rPr>
        <w:t>лица</w:t>
      </w:r>
      <w:r w:rsidRPr="00071833">
        <w:rPr>
          <w:rFonts w:ascii="Times New Roman" w:hAnsi="Times New Roman" w:cs="Times New Roman"/>
          <w:sz w:val="26"/>
          <w:szCs w:val="26"/>
        </w:rPr>
        <w:t>. 3 Полнота освоения учащимися ДООП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5103"/>
        <w:gridCol w:w="2126"/>
      </w:tblGrid>
      <w:tr w:rsidR="00855AE2" w:rsidRPr="00071833" w:rsidTr="00947BD7">
        <w:tc>
          <w:tcPr>
            <w:tcW w:w="1985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833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5103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833">
              <w:rPr>
                <w:rFonts w:ascii="Times New Roman" w:hAnsi="Times New Roman" w:cs="Times New Roman"/>
                <w:sz w:val="26"/>
                <w:szCs w:val="26"/>
              </w:rPr>
              <w:t>Количество часов по учебному плану</w:t>
            </w:r>
          </w:p>
        </w:tc>
        <w:tc>
          <w:tcPr>
            <w:tcW w:w="2126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833">
              <w:rPr>
                <w:rFonts w:ascii="Times New Roman" w:hAnsi="Times New Roman" w:cs="Times New Roman"/>
                <w:sz w:val="26"/>
                <w:szCs w:val="26"/>
              </w:rPr>
              <w:t>Выполнение (%)</w:t>
            </w:r>
          </w:p>
        </w:tc>
      </w:tr>
      <w:tr w:rsidR="00855AE2" w:rsidRPr="00071833" w:rsidTr="00947BD7">
        <w:tc>
          <w:tcPr>
            <w:tcW w:w="1985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5AE2" w:rsidRPr="00071833" w:rsidRDefault="00855AE2" w:rsidP="006F0F1A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55AE2" w:rsidRPr="00071833" w:rsidRDefault="00855AE2" w:rsidP="006F0F1A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71833">
        <w:rPr>
          <w:rFonts w:ascii="Times New Roman" w:hAnsi="Times New Roman" w:cs="Times New Roman"/>
          <w:sz w:val="26"/>
          <w:szCs w:val="26"/>
        </w:rPr>
        <w:t>Таб</w:t>
      </w:r>
      <w:r w:rsidR="00F01F4C" w:rsidRPr="00071833">
        <w:rPr>
          <w:rFonts w:ascii="Times New Roman" w:hAnsi="Times New Roman" w:cs="Times New Roman"/>
          <w:sz w:val="26"/>
          <w:szCs w:val="26"/>
        </w:rPr>
        <w:t>лица</w:t>
      </w:r>
      <w:r w:rsidRPr="00071833">
        <w:rPr>
          <w:rFonts w:ascii="Times New Roman" w:hAnsi="Times New Roman" w:cs="Times New Roman"/>
          <w:sz w:val="26"/>
          <w:szCs w:val="26"/>
        </w:rPr>
        <w:t xml:space="preserve">. </w:t>
      </w:r>
      <w:r w:rsidR="00743F8F" w:rsidRPr="00071833">
        <w:rPr>
          <w:rFonts w:ascii="Times New Roman" w:hAnsi="Times New Roman" w:cs="Times New Roman"/>
          <w:sz w:val="26"/>
          <w:szCs w:val="26"/>
        </w:rPr>
        <w:t>4</w:t>
      </w:r>
      <w:r w:rsidRPr="00071833">
        <w:rPr>
          <w:rFonts w:ascii="Times New Roman" w:hAnsi="Times New Roman" w:cs="Times New Roman"/>
          <w:sz w:val="26"/>
          <w:szCs w:val="26"/>
        </w:rPr>
        <w:t xml:space="preserve"> Интерес учащихся к занятиям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1985"/>
        <w:gridCol w:w="2693"/>
        <w:gridCol w:w="2410"/>
        <w:gridCol w:w="2126"/>
      </w:tblGrid>
      <w:tr w:rsidR="00855AE2" w:rsidRPr="00071833" w:rsidTr="00947BD7">
        <w:tc>
          <w:tcPr>
            <w:tcW w:w="1985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833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2693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833">
              <w:rPr>
                <w:rFonts w:ascii="Times New Roman" w:hAnsi="Times New Roman" w:cs="Times New Roman"/>
                <w:sz w:val="26"/>
                <w:szCs w:val="26"/>
              </w:rPr>
              <w:t>Устойчивый</w:t>
            </w:r>
          </w:p>
        </w:tc>
        <w:tc>
          <w:tcPr>
            <w:tcW w:w="2410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833">
              <w:rPr>
                <w:rFonts w:ascii="Times New Roman" w:hAnsi="Times New Roman" w:cs="Times New Roman"/>
                <w:sz w:val="26"/>
                <w:szCs w:val="26"/>
              </w:rPr>
              <w:t>Формирующийся</w:t>
            </w:r>
          </w:p>
        </w:tc>
        <w:tc>
          <w:tcPr>
            <w:tcW w:w="2126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833">
              <w:rPr>
                <w:rFonts w:ascii="Times New Roman" w:hAnsi="Times New Roman" w:cs="Times New Roman"/>
                <w:sz w:val="26"/>
                <w:szCs w:val="26"/>
              </w:rPr>
              <w:t>Неустойчивый</w:t>
            </w:r>
          </w:p>
        </w:tc>
      </w:tr>
      <w:tr w:rsidR="00855AE2" w:rsidRPr="00071833" w:rsidTr="00947BD7">
        <w:tc>
          <w:tcPr>
            <w:tcW w:w="1985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55AE2" w:rsidRPr="00071833" w:rsidRDefault="00855AE2" w:rsidP="006F0F1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5AE2" w:rsidRPr="00071833" w:rsidRDefault="00855AE2" w:rsidP="006F0F1A">
      <w:pPr>
        <w:tabs>
          <w:tab w:val="left" w:pos="1145"/>
        </w:tabs>
        <w:jc w:val="both"/>
        <w:rPr>
          <w:sz w:val="26"/>
          <w:szCs w:val="26"/>
        </w:rPr>
      </w:pPr>
    </w:p>
    <w:p w:rsidR="00DC7B7A" w:rsidRPr="00071833" w:rsidRDefault="00855AE2" w:rsidP="00DC7B7A">
      <w:pPr>
        <w:tabs>
          <w:tab w:val="left" w:pos="1145"/>
        </w:tabs>
        <w:jc w:val="both"/>
        <w:rPr>
          <w:sz w:val="26"/>
          <w:szCs w:val="26"/>
        </w:rPr>
      </w:pPr>
      <w:r w:rsidRPr="00071833">
        <w:rPr>
          <w:sz w:val="26"/>
          <w:szCs w:val="26"/>
        </w:rPr>
        <w:tab/>
        <w:t>Выводы</w:t>
      </w:r>
      <w:r w:rsidR="00DC7B7A" w:rsidRPr="00071833">
        <w:rPr>
          <w:sz w:val="26"/>
          <w:szCs w:val="26"/>
        </w:rPr>
        <w:t>.</w:t>
      </w:r>
    </w:p>
    <w:p w:rsidR="00DC7B7A" w:rsidRPr="00071833" w:rsidRDefault="00DC7B7A" w:rsidP="00DC7B7A">
      <w:pPr>
        <w:tabs>
          <w:tab w:val="left" w:pos="1145"/>
        </w:tabs>
        <w:jc w:val="both"/>
        <w:rPr>
          <w:sz w:val="26"/>
          <w:szCs w:val="26"/>
        </w:rPr>
      </w:pPr>
    </w:p>
    <w:p w:rsidR="00DC7B7A" w:rsidRPr="00071833" w:rsidRDefault="00DC7B7A" w:rsidP="00DC7B7A">
      <w:pPr>
        <w:tabs>
          <w:tab w:val="left" w:pos="1145"/>
        </w:tabs>
        <w:jc w:val="both"/>
        <w:rPr>
          <w:sz w:val="26"/>
          <w:szCs w:val="26"/>
        </w:rPr>
      </w:pPr>
    </w:p>
    <w:p w:rsidR="00DC7B7A" w:rsidRPr="00071833" w:rsidRDefault="00DC7B7A" w:rsidP="00DC7B7A">
      <w:pPr>
        <w:tabs>
          <w:tab w:val="left" w:pos="1145"/>
        </w:tabs>
        <w:jc w:val="both"/>
        <w:rPr>
          <w:sz w:val="26"/>
          <w:szCs w:val="26"/>
        </w:rPr>
      </w:pPr>
    </w:p>
    <w:p w:rsidR="00DC7B7A" w:rsidRPr="00071833" w:rsidRDefault="00DC7B7A" w:rsidP="00DC7B7A">
      <w:pPr>
        <w:tabs>
          <w:tab w:val="left" w:pos="1145"/>
        </w:tabs>
        <w:jc w:val="both"/>
        <w:rPr>
          <w:sz w:val="26"/>
          <w:szCs w:val="26"/>
        </w:rPr>
      </w:pPr>
    </w:p>
    <w:p w:rsidR="00DC7B7A" w:rsidRPr="00071833" w:rsidRDefault="00DC7B7A" w:rsidP="00DC7B7A">
      <w:pPr>
        <w:tabs>
          <w:tab w:val="left" w:pos="1145"/>
        </w:tabs>
        <w:jc w:val="both"/>
        <w:rPr>
          <w:sz w:val="26"/>
          <w:szCs w:val="26"/>
        </w:rPr>
      </w:pPr>
    </w:p>
    <w:sectPr w:rsidR="00DC7B7A" w:rsidRPr="00071833" w:rsidSect="00450C79">
      <w:footerReference w:type="defaul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A3E" w:rsidRDefault="00BF0A3E" w:rsidP="00467F68">
      <w:r>
        <w:separator/>
      </w:r>
    </w:p>
  </w:endnote>
  <w:endnote w:type="continuationSeparator" w:id="0">
    <w:p w:rsidR="00BF0A3E" w:rsidRDefault="00BF0A3E" w:rsidP="0046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5261213"/>
      <w:docPartObj>
        <w:docPartGallery w:val="Page Numbers (Bottom of Page)"/>
        <w:docPartUnique/>
      </w:docPartObj>
    </w:sdtPr>
    <w:sdtContent>
      <w:p w:rsidR="00BF0A3E" w:rsidRDefault="00BF0A3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F0A3E" w:rsidRDefault="00BF0A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A3E" w:rsidRDefault="00BF0A3E" w:rsidP="00467F68">
      <w:r>
        <w:separator/>
      </w:r>
    </w:p>
  </w:footnote>
  <w:footnote w:type="continuationSeparator" w:id="0">
    <w:p w:rsidR="00BF0A3E" w:rsidRDefault="00BF0A3E" w:rsidP="00467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0016"/>
    <w:multiLevelType w:val="multilevel"/>
    <w:tmpl w:val="0548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51C37"/>
    <w:multiLevelType w:val="hybridMultilevel"/>
    <w:tmpl w:val="85C20C20"/>
    <w:lvl w:ilvl="0" w:tplc="A67C871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E6177"/>
    <w:multiLevelType w:val="multilevel"/>
    <w:tmpl w:val="9AF2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853CC"/>
    <w:multiLevelType w:val="multilevel"/>
    <w:tmpl w:val="0EA6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B25541"/>
    <w:multiLevelType w:val="multilevel"/>
    <w:tmpl w:val="C674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511B3"/>
    <w:multiLevelType w:val="hybridMultilevel"/>
    <w:tmpl w:val="6F9E9156"/>
    <w:lvl w:ilvl="0" w:tplc="3CEA5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F23DB9"/>
    <w:multiLevelType w:val="hybridMultilevel"/>
    <w:tmpl w:val="69684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2429E"/>
    <w:multiLevelType w:val="hybridMultilevel"/>
    <w:tmpl w:val="F698B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153AA"/>
    <w:multiLevelType w:val="hybridMultilevel"/>
    <w:tmpl w:val="384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2ACF"/>
    <w:multiLevelType w:val="multilevel"/>
    <w:tmpl w:val="ED76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9A6DBB"/>
    <w:multiLevelType w:val="hybridMultilevel"/>
    <w:tmpl w:val="85C20C20"/>
    <w:lvl w:ilvl="0" w:tplc="A67C871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457336"/>
    <w:multiLevelType w:val="multilevel"/>
    <w:tmpl w:val="76CE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7074D4"/>
    <w:multiLevelType w:val="multilevel"/>
    <w:tmpl w:val="694AC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1E7D05"/>
    <w:multiLevelType w:val="multilevel"/>
    <w:tmpl w:val="002E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8D0EF7"/>
    <w:multiLevelType w:val="hybridMultilevel"/>
    <w:tmpl w:val="BFE6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2D5A"/>
    <w:multiLevelType w:val="multilevel"/>
    <w:tmpl w:val="3D58D658"/>
    <w:styleLink w:val="WW8Num35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F216D83"/>
    <w:multiLevelType w:val="hybridMultilevel"/>
    <w:tmpl w:val="E03E5AE4"/>
    <w:lvl w:ilvl="0" w:tplc="11F2E384">
      <w:start w:val="1"/>
      <w:numFmt w:val="decimal"/>
      <w:lvlText w:val="%1)"/>
      <w:lvlJc w:val="left"/>
      <w:pPr>
        <w:ind w:left="52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7" w15:restartNumberingAfterBreak="0">
    <w:nsid w:val="530665EF"/>
    <w:multiLevelType w:val="hybridMultilevel"/>
    <w:tmpl w:val="983C9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A757C"/>
    <w:multiLevelType w:val="multilevel"/>
    <w:tmpl w:val="CB04FF5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E0955C6"/>
    <w:multiLevelType w:val="hybridMultilevel"/>
    <w:tmpl w:val="B70237EC"/>
    <w:lvl w:ilvl="0" w:tplc="EBC44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714320"/>
    <w:multiLevelType w:val="hybridMultilevel"/>
    <w:tmpl w:val="BA8C39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D77D39"/>
    <w:multiLevelType w:val="multilevel"/>
    <w:tmpl w:val="7F26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D922BF"/>
    <w:multiLevelType w:val="multilevel"/>
    <w:tmpl w:val="7950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E206E1"/>
    <w:multiLevelType w:val="multilevel"/>
    <w:tmpl w:val="0F0C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F86E03"/>
    <w:multiLevelType w:val="hybridMultilevel"/>
    <w:tmpl w:val="80B8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0"/>
  </w:num>
  <w:num w:numId="4">
    <w:abstractNumId w:val="15"/>
  </w:num>
  <w:num w:numId="5">
    <w:abstractNumId w:val="16"/>
  </w:num>
  <w:num w:numId="6">
    <w:abstractNumId w:val="24"/>
  </w:num>
  <w:num w:numId="7">
    <w:abstractNumId w:val="5"/>
  </w:num>
  <w:num w:numId="8">
    <w:abstractNumId w:val="10"/>
  </w:num>
  <w:num w:numId="9">
    <w:abstractNumId w:val="3"/>
  </w:num>
  <w:num w:numId="10">
    <w:abstractNumId w:val="2"/>
  </w:num>
  <w:num w:numId="11">
    <w:abstractNumId w:val="11"/>
  </w:num>
  <w:num w:numId="12">
    <w:abstractNumId w:val="4"/>
  </w:num>
  <w:num w:numId="13">
    <w:abstractNumId w:val="23"/>
  </w:num>
  <w:num w:numId="14">
    <w:abstractNumId w:val="7"/>
  </w:num>
  <w:num w:numId="15">
    <w:abstractNumId w:val="1"/>
  </w:num>
  <w:num w:numId="16">
    <w:abstractNumId w:val="9"/>
  </w:num>
  <w:num w:numId="17">
    <w:abstractNumId w:val="0"/>
  </w:num>
  <w:num w:numId="18">
    <w:abstractNumId w:val="22"/>
  </w:num>
  <w:num w:numId="19">
    <w:abstractNumId w:val="21"/>
  </w:num>
  <w:num w:numId="20">
    <w:abstractNumId w:val="13"/>
  </w:num>
  <w:num w:numId="21">
    <w:abstractNumId w:val="17"/>
  </w:num>
  <w:num w:numId="22">
    <w:abstractNumId w:val="6"/>
  </w:num>
  <w:num w:numId="23">
    <w:abstractNumId w:val="18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A83"/>
    <w:rsid w:val="00014E86"/>
    <w:rsid w:val="00016BE0"/>
    <w:rsid w:val="0002032C"/>
    <w:rsid w:val="000257E8"/>
    <w:rsid w:val="00033858"/>
    <w:rsid w:val="000338E6"/>
    <w:rsid w:val="00060C64"/>
    <w:rsid w:val="000673E5"/>
    <w:rsid w:val="00071833"/>
    <w:rsid w:val="0008020B"/>
    <w:rsid w:val="000949B6"/>
    <w:rsid w:val="00095306"/>
    <w:rsid w:val="000975FE"/>
    <w:rsid w:val="000A7061"/>
    <w:rsid w:val="000B535D"/>
    <w:rsid w:val="000C59BB"/>
    <w:rsid w:val="000C5F63"/>
    <w:rsid w:val="000E44EA"/>
    <w:rsid w:val="000F0E1A"/>
    <w:rsid w:val="000F5A2D"/>
    <w:rsid w:val="00102933"/>
    <w:rsid w:val="00125619"/>
    <w:rsid w:val="00132FCC"/>
    <w:rsid w:val="00133F47"/>
    <w:rsid w:val="00137305"/>
    <w:rsid w:val="0014434A"/>
    <w:rsid w:val="00146AA7"/>
    <w:rsid w:val="0015127D"/>
    <w:rsid w:val="00187F53"/>
    <w:rsid w:val="001A2575"/>
    <w:rsid w:val="001A3B60"/>
    <w:rsid w:val="001B5BE8"/>
    <w:rsid w:val="001D4D25"/>
    <w:rsid w:val="001E0F11"/>
    <w:rsid w:val="00215539"/>
    <w:rsid w:val="00223D9A"/>
    <w:rsid w:val="00237C6A"/>
    <w:rsid w:val="0026047A"/>
    <w:rsid w:val="00266663"/>
    <w:rsid w:val="00276AFD"/>
    <w:rsid w:val="0028731D"/>
    <w:rsid w:val="00296B17"/>
    <w:rsid w:val="002A4289"/>
    <w:rsid w:val="002A69F0"/>
    <w:rsid w:val="002B5E5D"/>
    <w:rsid w:val="002C3BD3"/>
    <w:rsid w:val="002C5E6D"/>
    <w:rsid w:val="002D53AF"/>
    <w:rsid w:val="002E0662"/>
    <w:rsid w:val="002E1FD6"/>
    <w:rsid w:val="002E310F"/>
    <w:rsid w:val="002E7A20"/>
    <w:rsid w:val="002F7F87"/>
    <w:rsid w:val="003159D6"/>
    <w:rsid w:val="00355D16"/>
    <w:rsid w:val="00356BF4"/>
    <w:rsid w:val="00361AC0"/>
    <w:rsid w:val="00363333"/>
    <w:rsid w:val="00390165"/>
    <w:rsid w:val="00392500"/>
    <w:rsid w:val="003A271B"/>
    <w:rsid w:val="003A59A5"/>
    <w:rsid w:val="003A75D6"/>
    <w:rsid w:val="003C2548"/>
    <w:rsid w:val="003E3B41"/>
    <w:rsid w:val="003F0B0C"/>
    <w:rsid w:val="003F7B7B"/>
    <w:rsid w:val="0040491F"/>
    <w:rsid w:val="00404DA8"/>
    <w:rsid w:val="00415A11"/>
    <w:rsid w:val="004175A9"/>
    <w:rsid w:val="004206B4"/>
    <w:rsid w:val="00424D1B"/>
    <w:rsid w:val="00425E25"/>
    <w:rsid w:val="004347C7"/>
    <w:rsid w:val="0043563A"/>
    <w:rsid w:val="00440438"/>
    <w:rsid w:val="0044777B"/>
    <w:rsid w:val="00450C79"/>
    <w:rsid w:val="00451CEE"/>
    <w:rsid w:val="0045587D"/>
    <w:rsid w:val="004567DF"/>
    <w:rsid w:val="00457CEC"/>
    <w:rsid w:val="00467F68"/>
    <w:rsid w:val="0048236E"/>
    <w:rsid w:val="00483682"/>
    <w:rsid w:val="00485F28"/>
    <w:rsid w:val="00495B38"/>
    <w:rsid w:val="004C100D"/>
    <w:rsid w:val="004C4E8B"/>
    <w:rsid w:val="004D24F4"/>
    <w:rsid w:val="004E1415"/>
    <w:rsid w:val="004E7E99"/>
    <w:rsid w:val="004F32E8"/>
    <w:rsid w:val="004F5216"/>
    <w:rsid w:val="004F6C6B"/>
    <w:rsid w:val="00536DB2"/>
    <w:rsid w:val="005573BE"/>
    <w:rsid w:val="00575675"/>
    <w:rsid w:val="00581A83"/>
    <w:rsid w:val="00585F5B"/>
    <w:rsid w:val="00597A08"/>
    <w:rsid w:val="005A6C3B"/>
    <w:rsid w:val="005B1A83"/>
    <w:rsid w:val="005C37CF"/>
    <w:rsid w:val="005C3851"/>
    <w:rsid w:val="005C59E9"/>
    <w:rsid w:val="005D18A8"/>
    <w:rsid w:val="005E6877"/>
    <w:rsid w:val="005F4A79"/>
    <w:rsid w:val="005F577F"/>
    <w:rsid w:val="005F5BC7"/>
    <w:rsid w:val="006023C5"/>
    <w:rsid w:val="0061126F"/>
    <w:rsid w:val="00626418"/>
    <w:rsid w:val="00626E29"/>
    <w:rsid w:val="00650D73"/>
    <w:rsid w:val="00656D90"/>
    <w:rsid w:val="006639D9"/>
    <w:rsid w:val="00667DEF"/>
    <w:rsid w:val="00673884"/>
    <w:rsid w:val="00681494"/>
    <w:rsid w:val="006908CB"/>
    <w:rsid w:val="00691C14"/>
    <w:rsid w:val="006C01BF"/>
    <w:rsid w:val="006C1B20"/>
    <w:rsid w:val="006C3ABE"/>
    <w:rsid w:val="006C7F1D"/>
    <w:rsid w:val="006D1338"/>
    <w:rsid w:val="006D2DC8"/>
    <w:rsid w:val="006E12FA"/>
    <w:rsid w:val="006E2655"/>
    <w:rsid w:val="006F0F1A"/>
    <w:rsid w:val="007002EA"/>
    <w:rsid w:val="007018BF"/>
    <w:rsid w:val="00701FE7"/>
    <w:rsid w:val="00702BB6"/>
    <w:rsid w:val="0070301B"/>
    <w:rsid w:val="00723AE4"/>
    <w:rsid w:val="00736D31"/>
    <w:rsid w:val="00742C7F"/>
    <w:rsid w:val="00743F8F"/>
    <w:rsid w:val="00745A74"/>
    <w:rsid w:val="00751106"/>
    <w:rsid w:val="00751DCD"/>
    <w:rsid w:val="00757D3B"/>
    <w:rsid w:val="00770737"/>
    <w:rsid w:val="007737BC"/>
    <w:rsid w:val="00780E38"/>
    <w:rsid w:val="00791A3C"/>
    <w:rsid w:val="007A0069"/>
    <w:rsid w:val="007A7A7D"/>
    <w:rsid w:val="007B4C4A"/>
    <w:rsid w:val="007C1223"/>
    <w:rsid w:val="007D054B"/>
    <w:rsid w:val="0080763F"/>
    <w:rsid w:val="00811B98"/>
    <w:rsid w:val="00812FA5"/>
    <w:rsid w:val="00855AE2"/>
    <w:rsid w:val="00855DA6"/>
    <w:rsid w:val="0085653E"/>
    <w:rsid w:val="00877ACE"/>
    <w:rsid w:val="00884DDF"/>
    <w:rsid w:val="008929E4"/>
    <w:rsid w:val="008E2331"/>
    <w:rsid w:val="008E7594"/>
    <w:rsid w:val="00904C11"/>
    <w:rsid w:val="0090507A"/>
    <w:rsid w:val="00910402"/>
    <w:rsid w:val="00920EEA"/>
    <w:rsid w:val="00935456"/>
    <w:rsid w:val="00944563"/>
    <w:rsid w:val="00947BD7"/>
    <w:rsid w:val="00961B0D"/>
    <w:rsid w:val="00963633"/>
    <w:rsid w:val="00974526"/>
    <w:rsid w:val="0097797C"/>
    <w:rsid w:val="0098384B"/>
    <w:rsid w:val="009864E9"/>
    <w:rsid w:val="009A2D6B"/>
    <w:rsid w:val="009B5DC9"/>
    <w:rsid w:val="009C7634"/>
    <w:rsid w:val="009E5CAB"/>
    <w:rsid w:val="009F4D2F"/>
    <w:rsid w:val="009F577E"/>
    <w:rsid w:val="00A018F2"/>
    <w:rsid w:val="00A04065"/>
    <w:rsid w:val="00A17ACC"/>
    <w:rsid w:val="00A237AF"/>
    <w:rsid w:val="00A25369"/>
    <w:rsid w:val="00A63999"/>
    <w:rsid w:val="00A87385"/>
    <w:rsid w:val="00A87A3C"/>
    <w:rsid w:val="00A87B26"/>
    <w:rsid w:val="00A87EDE"/>
    <w:rsid w:val="00AD3049"/>
    <w:rsid w:val="00AD3DFC"/>
    <w:rsid w:val="00AE06F4"/>
    <w:rsid w:val="00B022DA"/>
    <w:rsid w:val="00B23916"/>
    <w:rsid w:val="00B371D3"/>
    <w:rsid w:val="00B42825"/>
    <w:rsid w:val="00B43F7F"/>
    <w:rsid w:val="00B50327"/>
    <w:rsid w:val="00B60CB9"/>
    <w:rsid w:val="00B62DA2"/>
    <w:rsid w:val="00B7089B"/>
    <w:rsid w:val="00B75FB3"/>
    <w:rsid w:val="00B92CC3"/>
    <w:rsid w:val="00BA1454"/>
    <w:rsid w:val="00BB0FD6"/>
    <w:rsid w:val="00BB5A97"/>
    <w:rsid w:val="00BB7325"/>
    <w:rsid w:val="00BF0A3E"/>
    <w:rsid w:val="00BF2859"/>
    <w:rsid w:val="00C11F29"/>
    <w:rsid w:val="00C1315A"/>
    <w:rsid w:val="00C13330"/>
    <w:rsid w:val="00C20BAA"/>
    <w:rsid w:val="00C267FD"/>
    <w:rsid w:val="00C401A7"/>
    <w:rsid w:val="00C469CE"/>
    <w:rsid w:val="00C46D2C"/>
    <w:rsid w:val="00C61ADF"/>
    <w:rsid w:val="00C657D6"/>
    <w:rsid w:val="00C7088E"/>
    <w:rsid w:val="00C928E8"/>
    <w:rsid w:val="00CA1B9B"/>
    <w:rsid w:val="00CC1030"/>
    <w:rsid w:val="00CD3305"/>
    <w:rsid w:val="00CD47AA"/>
    <w:rsid w:val="00CE7B9E"/>
    <w:rsid w:val="00CF0901"/>
    <w:rsid w:val="00D04D40"/>
    <w:rsid w:val="00D10584"/>
    <w:rsid w:val="00D3109E"/>
    <w:rsid w:val="00D3496B"/>
    <w:rsid w:val="00D50893"/>
    <w:rsid w:val="00D755D4"/>
    <w:rsid w:val="00D76A42"/>
    <w:rsid w:val="00D82594"/>
    <w:rsid w:val="00DA3701"/>
    <w:rsid w:val="00DA7680"/>
    <w:rsid w:val="00DB1166"/>
    <w:rsid w:val="00DB4E34"/>
    <w:rsid w:val="00DB6DEA"/>
    <w:rsid w:val="00DC7B7A"/>
    <w:rsid w:val="00DD29B0"/>
    <w:rsid w:val="00DD3B60"/>
    <w:rsid w:val="00DE0302"/>
    <w:rsid w:val="00DE1270"/>
    <w:rsid w:val="00E00EC0"/>
    <w:rsid w:val="00E029ED"/>
    <w:rsid w:val="00E0492C"/>
    <w:rsid w:val="00E16E78"/>
    <w:rsid w:val="00E32F7B"/>
    <w:rsid w:val="00E35E87"/>
    <w:rsid w:val="00E46F57"/>
    <w:rsid w:val="00E611B1"/>
    <w:rsid w:val="00E73862"/>
    <w:rsid w:val="00E81FFB"/>
    <w:rsid w:val="00E84C0E"/>
    <w:rsid w:val="00EA0E93"/>
    <w:rsid w:val="00EA4ED7"/>
    <w:rsid w:val="00EB108E"/>
    <w:rsid w:val="00EC761A"/>
    <w:rsid w:val="00ED45AE"/>
    <w:rsid w:val="00EE57A9"/>
    <w:rsid w:val="00EF5C5A"/>
    <w:rsid w:val="00F01F4C"/>
    <w:rsid w:val="00F038F3"/>
    <w:rsid w:val="00F101E0"/>
    <w:rsid w:val="00F17158"/>
    <w:rsid w:val="00F173DE"/>
    <w:rsid w:val="00F17834"/>
    <w:rsid w:val="00F21C70"/>
    <w:rsid w:val="00F25A22"/>
    <w:rsid w:val="00F25E98"/>
    <w:rsid w:val="00F36C9E"/>
    <w:rsid w:val="00F3759D"/>
    <w:rsid w:val="00F44DA4"/>
    <w:rsid w:val="00F46466"/>
    <w:rsid w:val="00F64DF7"/>
    <w:rsid w:val="00F805A4"/>
    <w:rsid w:val="00F8455D"/>
    <w:rsid w:val="00F917C2"/>
    <w:rsid w:val="00F94382"/>
    <w:rsid w:val="00FA66E8"/>
    <w:rsid w:val="00FC08FB"/>
    <w:rsid w:val="00FC48C3"/>
    <w:rsid w:val="00FD7F56"/>
    <w:rsid w:val="00FE095C"/>
    <w:rsid w:val="00FE1C2D"/>
    <w:rsid w:val="00FE23A3"/>
    <w:rsid w:val="00FF63EE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EE91"/>
  <w15:docId w15:val="{A45AD0FE-E3C5-4520-B5FE-1BEE4B31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AC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A17AC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Верхний колонтитул Знак"/>
    <w:basedOn w:val="a0"/>
    <w:link w:val="a4"/>
    <w:rsid w:val="00A17AC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17AC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17ACC"/>
    <w:rPr>
      <w:rFonts w:eastAsiaTheme="minorEastAsia"/>
      <w:lang w:eastAsia="ru-RU"/>
    </w:rPr>
  </w:style>
  <w:style w:type="paragraph" w:customStyle="1" w:styleId="21">
    <w:name w:val="Основной текст с отступом 21"/>
    <w:basedOn w:val="a"/>
    <w:rsid w:val="00A17ACC"/>
    <w:pPr>
      <w:shd w:val="clear" w:color="auto" w:fill="FFFFFF"/>
      <w:ind w:firstLine="851"/>
      <w:jc w:val="both"/>
    </w:pPr>
    <w:rPr>
      <w:color w:val="000000"/>
      <w:spacing w:val="-13"/>
      <w:sz w:val="28"/>
    </w:rPr>
  </w:style>
  <w:style w:type="paragraph" w:styleId="a8">
    <w:name w:val="List Paragraph"/>
    <w:aliases w:val="Абзац маркированного списка"/>
    <w:basedOn w:val="a"/>
    <w:link w:val="a9"/>
    <w:uiPriority w:val="34"/>
    <w:qFormat/>
    <w:rsid w:val="009F4D2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Normal (Web)"/>
    <w:basedOn w:val="a"/>
    <w:uiPriority w:val="99"/>
    <w:rsid w:val="006C1B2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6C1B20"/>
    <w:pPr>
      <w:jc w:val="both"/>
    </w:pPr>
    <w:rPr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6C1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Мой_текст"/>
    <w:basedOn w:val="a"/>
    <w:uiPriority w:val="99"/>
    <w:rsid w:val="00E611B1"/>
    <w:pPr>
      <w:numPr>
        <w:ilvl w:val="12"/>
      </w:numPr>
      <w:spacing w:before="120"/>
      <w:ind w:firstLine="425"/>
      <w:jc w:val="both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36D3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36D31"/>
    <w:rPr>
      <w:rFonts w:ascii="Segoe UI" w:eastAsia="Times New Roman" w:hAnsi="Segoe UI" w:cs="Segoe UI"/>
      <w:sz w:val="18"/>
      <w:szCs w:val="18"/>
      <w:lang w:eastAsia="ar-SA"/>
    </w:rPr>
  </w:style>
  <w:style w:type="numbering" w:customStyle="1" w:styleId="WW8Num351">
    <w:name w:val="WW8Num351"/>
    <w:basedOn w:val="a2"/>
    <w:rsid w:val="00855AE2"/>
    <w:pPr>
      <w:numPr>
        <w:numId w:val="4"/>
      </w:numPr>
    </w:pPr>
  </w:style>
  <w:style w:type="character" w:customStyle="1" w:styleId="a9">
    <w:name w:val="Абзац списка Знак"/>
    <w:aliases w:val="Абзац маркированного списка Знак"/>
    <w:link w:val="a8"/>
    <w:uiPriority w:val="34"/>
    <w:locked/>
    <w:rsid w:val="00855AE2"/>
    <w:rPr>
      <w:rFonts w:eastAsiaTheme="minorEastAsia"/>
      <w:lang w:eastAsia="ru-RU"/>
    </w:rPr>
  </w:style>
  <w:style w:type="paragraph" w:styleId="af0">
    <w:name w:val="No Spacing"/>
    <w:uiPriority w:val="1"/>
    <w:qFormat/>
    <w:rsid w:val="000F0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Hyperlink"/>
    <w:basedOn w:val="a0"/>
    <w:uiPriority w:val="99"/>
    <w:unhideWhenUsed/>
    <w:rsid w:val="006C3AB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C3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urok.ru/seminar-praktikum-dlya-roditeley-teatralizovannaya-igra-put-k-detskomu-tvorchestvu-280471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am.ru/detskijsad/seminar-praktikum-dlja-roditelei-zdravstvui-teatr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metodicheskoe-posobie-sistema-teatralizovannyh-igr-i-uprazhnenij-dlya-razvitiya-tvorcheskih-sposobnostej-detej-starshego-doshkol-6239640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vcult.ru/images/IZDANYA/Shutova-igr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files/metodicheskoe-posobie-dlia-pedagoga-teatralnaia-1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FBA60-063E-420E-887A-B6515AF4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18</Pages>
  <Words>4386</Words>
  <Characters>25006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 Трошкина</dc:creator>
  <cp:lastModifiedBy>Ирина Николаевна Хабалова</cp:lastModifiedBy>
  <cp:revision>160</cp:revision>
  <cp:lastPrinted>2023-05-04T04:40:00Z</cp:lastPrinted>
  <dcterms:created xsi:type="dcterms:W3CDTF">2023-04-19T16:50:00Z</dcterms:created>
  <dcterms:modified xsi:type="dcterms:W3CDTF">2023-07-11T06:45:00Z</dcterms:modified>
</cp:coreProperties>
</file>